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5" w:rsidRDefault="00EC4975">
      <w:pPr>
        <w:pStyle w:val="ac"/>
        <w:spacing w:before="4"/>
        <w:ind w:left="0" w:firstLine="0"/>
        <w:rPr>
          <w:sz w:val="17"/>
        </w:rPr>
      </w:pPr>
      <w:bookmarkStart w:id="0" w:name="_Hlk113808545"/>
    </w:p>
    <w:p w:rsidR="002E7674" w:rsidRPr="00D0214C" w:rsidRDefault="002E7674" w:rsidP="002E7674">
      <w:pPr>
        <w:spacing w:before="77"/>
        <w:ind w:left="102" w:right="1123"/>
        <w:jc w:val="center"/>
        <w:rPr>
          <w:szCs w:val="24"/>
        </w:rPr>
      </w:pPr>
      <w:r w:rsidRPr="00D0214C">
        <w:rPr>
          <w:szCs w:val="24"/>
        </w:rPr>
        <w:t>МУНИЦИПАЛЬНОЕ</w:t>
      </w:r>
      <w:r w:rsidRPr="00D0214C">
        <w:rPr>
          <w:spacing w:val="-7"/>
          <w:szCs w:val="24"/>
        </w:rPr>
        <w:t xml:space="preserve"> </w:t>
      </w:r>
      <w:r w:rsidRPr="00D0214C">
        <w:rPr>
          <w:szCs w:val="24"/>
        </w:rPr>
        <w:t>КАЗЕННОЕ</w:t>
      </w:r>
      <w:r w:rsidRPr="00D0214C">
        <w:rPr>
          <w:spacing w:val="-8"/>
          <w:szCs w:val="24"/>
        </w:rPr>
        <w:t xml:space="preserve"> </w:t>
      </w:r>
      <w:r w:rsidRPr="00D0214C">
        <w:rPr>
          <w:szCs w:val="24"/>
        </w:rPr>
        <w:t>ОБЩЕОБРАЗОВАТЕЛЬНОЕ</w:t>
      </w:r>
      <w:r w:rsidRPr="00D0214C">
        <w:rPr>
          <w:spacing w:val="-8"/>
          <w:szCs w:val="24"/>
        </w:rPr>
        <w:t xml:space="preserve"> </w:t>
      </w:r>
      <w:r w:rsidRPr="00D0214C">
        <w:rPr>
          <w:szCs w:val="24"/>
        </w:rPr>
        <w:t>УЧРЕЖДЕНИЕ</w:t>
      </w:r>
    </w:p>
    <w:p w:rsidR="002E7674" w:rsidRPr="00D0214C" w:rsidRDefault="002E7674" w:rsidP="002E7674">
      <w:pPr>
        <w:spacing w:before="45"/>
        <w:ind w:left="102" w:right="1122"/>
        <w:jc w:val="center"/>
        <w:rPr>
          <w:spacing w:val="54"/>
          <w:szCs w:val="24"/>
        </w:rPr>
      </w:pPr>
      <w:r w:rsidRPr="00D0214C">
        <w:rPr>
          <w:szCs w:val="24"/>
        </w:rPr>
        <w:t>«КИЩИНСКАЯ СРЕДНЯЯ</w:t>
      </w:r>
      <w:r w:rsidRPr="00D0214C">
        <w:rPr>
          <w:spacing w:val="-4"/>
          <w:szCs w:val="24"/>
        </w:rPr>
        <w:t xml:space="preserve"> </w:t>
      </w:r>
      <w:r w:rsidRPr="00D0214C">
        <w:rPr>
          <w:szCs w:val="24"/>
        </w:rPr>
        <w:t>ОБЩЕОБРАЗОВАТЕЛЬНАЯ</w:t>
      </w:r>
      <w:r w:rsidRPr="00D0214C">
        <w:rPr>
          <w:spacing w:val="-5"/>
          <w:szCs w:val="24"/>
        </w:rPr>
        <w:t xml:space="preserve"> </w:t>
      </w:r>
      <w:r w:rsidRPr="00D0214C">
        <w:rPr>
          <w:szCs w:val="24"/>
        </w:rPr>
        <w:t>ШКОЛА</w:t>
      </w:r>
    </w:p>
    <w:p w:rsidR="002E7674" w:rsidRPr="00D0214C" w:rsidRDefault="002E7674" w:rsidP="002E7674">
      <w:pPr>
        <w:spacing w:before="45"/>
        <w:ind w:left="102" w:right="1122"/>
        <w:jc w:val="center"/>
        <w:rPr>
          <w:szCs w:val="24"/>
        </w:rPr>
      </w:pPr>
      <w:r w:rsidRPr="00D0214C">
        <w:rPr>
          <w:spacing w:val="54"/>
          <w:szCs w:val="24"/>
        </w:rPr>
        <w:t>ИМЕНИ ГАСБАЛА СУЛЕЙМАНОВА»</w:t>
      </w:r>
    </w:p>
    <w:p w:rsidR="002E7674" w:rsidRPr="005B2589" w:rsidRDefault="002E7674" w:rsidP="002E7674">
      <w:pPr>
        <w:spacing w:before="5"/>
        <w:rPr>
          <w:sz w:val="26"/>
          <w:szCs w:val="24"/>
        </w:rPr>
      </w:pPr>
    </w:p>
    <w:p w:rsidR="002E7674" w:rsidRDefault="002E7674" w:rsidP="002E7674"/>
    <w:tbl>
      <w:tblPr>
        <w:tblW w:w="0" w:type="auto"/>
        <w:tblInd w:w="-962" w:type="dxa"/>
        <w:tblLayout w:type="fixed"/>
        <w:tblLook w:val="04A0" w:firstRow="1" w:lastRow="0" w:firstColumn="1" w:lastColumn="0" w:noHBand="0" w:noVBand="1"/>
      </w:tblPr>
      <w:tblGrid>
        <w:gridCol w:w="1671"/>
        <w:gridCol w:w="4951"/>
        <w:gridCol w:w="2980"/>
      </w:tblGrid>
      <w:tr w:rsidR="002E7674" w:rsidTr="00855586">
        <w:trPr>
          <w:trHeight w:hRule="exact" w:val="27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rPr>
                <w:b/>
              </w:rPr>
            </w:pPr>
            <w:r>
              <w:rPr>
                <w:b/>
              </w:rPr>
              <w:t xml:space="preserve">         СОГЛАСОВАНО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48" w:line="228" w:lineRule="auto"/>
              <w:ind w:left="412"/>
              <w:rPr>
                <w:b/>
              </w:rPr>
            </w:pPr>
            <w:r>
              <w:rPr>
                <w:b/>
                <w:sz w:val="20"/>
              </w:rPr>
              <w:t xml:space="preserve">           УТВЕРЖДЕНО</w:t>
            </w:r>
          </w:p>
        </w:tc>
      </w:tr>
      <w:tr w:rsidR="002E7674" w:rsidTr="00855586">
        <w:trPr>
          <w:trHeight w:hRule="exact" w:val="45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</w:pPr>
            <w:r>
              <w:t xml:space="preserve">         Руководитель Центра «Точка Роста»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line="228" w:lineRule="auto"/>
              <w:ind w:left="412"/>
            </w:pPr>
            <w:r>
              <w:rPr>
                <w:sz w:val="20"/>
              </w:rPr>
              <w:t xml:space="preserve">           Директор школы</w:t>
            </w:r>
          </w:p>
        </w:tc>
      </w:tr>
    </w:tbl>
    <w:p w:rsidR="002E7674" w:rsidRDefault="002E7674" w:rsidP="002E7674">
      <w:pPr>
        <w:widowControl/>
        <w:spacing w:line="60" w:lineRule="exact"/>
      </w:pPr>
    </w:p>
    <w:tbl>
      <w:tblPr>
        <w:tblW w:w="963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60"/>
        <w:gridCol w:w="5002"/>
        <w:gridCol w:w="3077"/>
      </w:tblGrid>
      <w:tr w:rsidR="002E7674" w:rsidTr="00855586">
        <w:trPr>
          <w:trHeight w:hRule="exact" w:val="646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tabs>
                <w:tab w:val="left" w:pos="709"/>
                <w:tab w:val="left" w:pos="1044"/>
              </w:tabs>
              <w:spacing w:before="60" w:line="228" w:lineRule="auto"/>
              <w:rPr>
                <w:u w:val="single"/>
              </w:rPr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Pr="00D0214C" w:rsidRDefault="002E7674" w:rsidP="00855586">
            <w:pPr>
              <w:widowControl/>
              <w:spacing w:before="60" w:line="228" w:lineRule="auto"/>
              <w:rPr>
                <w:u w:val="single"/>
              </w:rPr>
            </w:pPr>
            <w:r>
              <w:rPr>
                <w:u w:val="single"/>
              </w:rPr>
              <w:t>_____________/</w:t>
            </w:r>
            <w:r w:rsidRPr="00D0214C">
              <w:rPr>
                <w:u w:val="single"/>
              </w:rPr>
              <w:t>Мусаева Р.Б./</w:t>
            </w:r>
          </w:p>
          <w:p w:rsidR="002E7674" w:rsidRPr="00D0214C" w:rsidRDefault="002E7674" w:rsidP="00855586">
            <w:pPr>
              <w:widowControl/>
              <w:spacing w:before="60" w:line="228" w:lineRule="auto"/>
              <w:rPr>
                <w:u w:val="single"/>
              </w:rPr>
            </w:pP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60" w:line="228" w:lineRule="auto"/>
            </w:pPr>
            <w:r>
              <w:rPr>
                <w:sz w:val="20"/>
              </w:rPr>
              <w:t>________________/</w:t>
            </w:r>
            <w:proofErr w:type="spellStart"/>
            <w:r>
              <w:rPr>
                <w:sz w:val="20"/>
              </w:rPr>
              <w:t>Магомедоа</w:t>
            </w:r>
            <w:proofErr w:type="spellEnd"/>
            <w:r>
              <w:rPr>
                <w:sz w:val="20"/>
              </w:rPr>
              <w:t xml:space="preserve"> Р.М.</w:t>
            </w:r>
          </w:p>
        </w:tc>
      </w:tr>
      <w:tr w:rsidR="002E7674" w:rsidTr="00855586">
        <w:trPr>
          <w:trHeight w:hRule="exact" w:val="42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  <w:r>
              <w:t>от  __________________2024 г.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106" w:line="228" w:lineRule="auto"/>
            </w:pPr>
            <w:r>
              <w:rPr>
                <w:sz w:val="20"/>
              </w:rPr>
              <w:t>Приказ №__________</w:t>
            </w:r>
          </w:p>
        </w:tc>
      </w:tr>
      <w:tr w:rsidR="002E7674" w:rsidTr="00855586">
        <w:trPr>
          <w:trHeight w:hRule="exact" w:val="38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2E7674" w:rsidRDefault="002E7674" w:rsidP="00855586">
            <w:pPr>
              <w:widowControl/>
              <w:spacing w:before="94" w:line="228" w:lineRule="auto"/>
            </w:pPr>
            <w:r>
              <w:rPr>
                <w:sz w:val="20"/>
              </w:rPr>
              <w:t>От  _______________2024 г.</w:t>
            </w:r>
          </w:p>
        </w:tc>
      </w:tr>
    </w:tbl>
    <w:p w:rsidR="002E7674" w:rsidRDefault="002E7674" w:rsidP="002E7674">
      <w:pPr>
        <w:widowControl/>
        <w:spacing w:before="978"/>
        <w:ind w:right="57"/>
        <w:contextualSpacing/>
        <w:jc w:val="center"/>
        <w:rPr>
          <w:b/>
        </w:rPr>
      </w:pPr>
    </w:p>
    <w:p w:rsidR="002E7674" w:rsidRPr="005B2589" w:rsidRDefault="002E7674" w:rsidP="002E7674">
      <w:pPr>
        <w:spacing w:before="10"/>
        <w:rPr>
          <w:sz w:val="28"/>
          <w:szCs w:val="24"/>
        </w:rPr>
      </w:pPr>
    </w:p>
    <w:p w:rsidR="002E7674" w:rsidRPr="005B2589" w:rsidRDefault="002E7674" w:rsidP="002E7674">
      <w:pPr>
        <w:ind w:left="102" w:right="1125"/>
        <w:jc w:val="center"/>
        <w:outlineLvl w:val="0"/>
        <w:rPr>
          <w:b/>
          <w:bCs/>
          <w:sz w:val="36"/>
          <w:szCs w:val="24"/>
        </w:rPr>
      </w:pPr>
      <w:r w:rsidRPr="005B2589">
        <w:rPr>
          <w:b/>
          <w:bCs/>
          <w:sz w:val="36"/>
          <w:szCs w:val="24"/>
        </w:rPr>
        <w:t>Рабочая</w:t>
      </w:r>
      <w:r w:rsidRPr="005B2589">
        <w:rPr>
          <w:b/>
          <w:bCs/>
          <w:spacing w:val="-1"/>
          <w:sz w:val="36"/>
          <w:szCs w:val="24"/>
        </w:rPr>
        <w:t xml:space="preserve"> </w:t>
      </w:r>
      <w:r w:rsidRPr="005B2589">
        <w:rPr>
          <w:b/>
          <w:bCs/>
          <w:sz w:val="36"/>
          <w:szCs w:val="24"/>
        </w:rPr>
        <w:t>программа</w:t>
      </w:r>
      <w:r w:rsidRPr="005B2589">
        <w:rPr>
          <w:b/>
          <w:bCs/>
          <w:spacing w:val="-1"/>
          <w:sz w:val="36"/>
          <w:szCs w:val="24"/>
        </w:rPr>
        <w:t xml:space="preserve"> </w:t>
      </w:r>
      <w:r w:rsidR="00703FAF">
        <w:rPr>
          <w:b/>
          <w:bCs/>
          <w:sz w:val="36"/>
          <w:szCs w:val="24"/>
        </w:rPr>
        <w:t xml:space="preserve">дополнительного образования по </w:t>
      </w:r>
    </w:p>
    <w:p w:rsidR="002E7674" w:rsidRPr="005B2589" w:rsidRDefault="00703FAF" w:rsidP="002E7674">
      <w:pPr>
        <w:ind w:left="102" w:right="1125"/>
        <w:jc w:val="center"/>
        <w:outlineLvl w:val="0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«ФИЗИКЕ</w:t>
      </w:r>
      <w:r w:rsidR="002E7674" w:rsidRPr="005B2589">
        <w:rPr>
          <w:b/>
          <w:bCs/>
          <w:sz w:val="36"/>
          <w:szCs w:val="24"/>
        </w:rPr>
        <w:t>»</w:t>
      </w:r>
    </w:p>
    <w:p w:rsidR="002E7674" w:rsidRPr="00D0214C" w:rsidRDefault="002E7674" w:rsidP="002E7674">
      <w:pPr>
        <w:spacing w:line="276" w:lineRule="auto"/>
        <w:ind w:left="102" w:right="1120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на</w:t>
      </w:r>
      <w:r w:rsidRPr="00D0214C">
        <w:rPr>
          <w:spacing w:val="-2"/>
          <w:sz w:val="32"/>
          <w:szCs w:val="24"/>
        </w:rPr>
        <w:t xml:space="preserve"> </w:t>
      </w:r>
      <w:r w:rsidRPr="00D0214C">
        <w:rPr>
          <w:sz w:val="32"/>
          <w:szCs w:val="24"/>
        </w:rPr>
        <w:t>2024-2025</w:t>
      </w:r>
      <w:r w:rsidRPr="00D0214C">
        <w:rPr>
          <w:spacing w:val="-1"/>
          <w:sz w:val="32"/>
          <w:szCs w:val="24"/>
        </w:rPr>
        <w:t xml:space="preserve"> </w:t>
      </w:r>
      <w:proofErr w:type="spellStart"/>
      <w:proofErr w:type="gramStart"/>
      <w:r w:rsidRPr="00D0214C">
        <w:rPr>
          <w:sz w:val="32"/>
          <w:szCs w:val="24"/>
        </w:rPr>
        <w:t>уч.год</w:t>
      </w:r>
      <w:proofErr w:type="spellEnd"/>
      <w:proofErr w:type="gramEnd"/>
    </w:p>
    <w:p w:rsidR="002E7674" w:rsidRPr="00D0214C" w:rsidRDefault="002E7674" w:rsidP="002E7674">
      <w:pPr>
        <w:spacing w:line="276" w:lineRule="auto"/>
        <w:ind w:left="2138" w:right="3160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с использованием оборудования центра «Точка роста»</w:t>
      </w:r>
      <w:r w:rsidRPr="00D0214C">
        <w:rPr>
          <w:spacing w:val="-57"/>
          <w:sz w:val="32"/>
          <w:szCs w:val="24"/>
        </w:rPr>
        <w:t xml:space="preserve"> </w:t>
      </w:r>
      <w:r w:rsidRPr="00D0214C">
        <w:rPr>
          <w:sz w:val="32"/>
          <w:szCs w:val="24"/>
        </w:rPr>
        <w:t>для</w:t>
      </w:r>
      <w:r w:rsidRPr="00D0214C">
        <w:rPr>
          <w:spacing w:val="-1"/>
          <w:sz w:val="32"/>
          <w:szCs w:val="24"/>
        </w:rPr>
        <w:t xml:space="preserve"> </w:t>
      </w:r>
      <w:r w:rsidRPr="00D0214C">
        <w:rPr>
          <w:sz w:val="32"/>
          <w:szCs w:val="24"/>
        </w:rPr>
        <w:t>обучающихся 7 – 9 классов</w:t>
      </w:r>
    </w:p>
    <w:p w:rsidR="002E7674" w:rsidRPr="00D0214C" w:rsidRDefault="002E7674" w:rsidP="002E7674">
      <w:pPr>
        <w:spacing w:line="276" w:lineRule="auto"/>
        <w:ind w:left="102" w:right="1124"/>
        <w:jc w:val="center"/>
        <w:rPr>
          <w:sz w:val="32"/>
          <w:szCs w:val="24"/>
        </w:rPr>
      </w:pPr>
      <w:r w:rsidRPr="00D0214C">
        <w:rPr>
          <w:sz w:val="32"/>
          <w:szCs w:val="24"/>
        </w:rPr>
        <w:t>Естественнонаучная</w:t>
      </w:r>
      <w:r w:rsidRPr="00D0214C">
        <w:rPr>
          <w:spacing w:val="-7"/>
          <w:sz w:val="32"/>
          <w:szCs w:val="24"/>
        </w:rPr>
        <w:t xml:space="preserve"> </w:t>
      </w:r>
      <w:r w:rsidRPr="00D0214C">
        <w:rPr>
          <w:sz w:val="32"/>
          <w:szCs w:val="24"/>
        </w:rPr>
        <w:t>направленность</w:t>
      </w:r>
    </w:p>
    <w:p w:rsidR="002E7674" w:rsidRPr="00D0214C" w:rsidRDefault="002E7674" w:rsidP="002E7674">
      <w:pPr>
        <w:rPr>
          <w:sz w:val="24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jc w:val="center"/>
        <w:rPr>
          <w:sz w:val="26"/>
          <w:szCs w:val="24"/>
        </w:rPr>
      </w:pPr>
      <w:r>
        <w:rPr>
          <w:noProof/>
        </w:rPr>
        <w:drawing>
          <wp:inline distT="0" distB="0" distL="0" distR="0" wp14:anchorId="26F8764C" wp14:editId="24DF17DB">
            <wp:extent cx="3307080" cy="2204720"/>
            <wp:effectExtent l="0" t="0" r="7620" b="5080"/>
            <wp:docPr id="26" name="Рисунок 26" descr="https://avatars.mds.yandex.net/i?id=6b71dc267b06317ffa6edbdde00d17394c4687da-12367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b71dc267b06317ffa6edbdde00d17394c4687da-123672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rPr>
          <w:sz w:val="26"/>
          <w:szCs w:val="24"/>
        </w:rPr>
      </w:pPr>
    </w:p>
    <w:p w:rsidR="002E7674" w:rsidRPr="005B2589" w:rsidRDefault="002E7674" w:rsidP="002E7674">
      <w:pPr>
        <w:jc w:val="right"/>
        <w:rPr>
          <w:sz w:val="32"/>
          <w:szCs w:val="24"/>
        </w:rPr>
      </w:pPr>
      <w:r w:rsidRPr="005B2589">
        <w:rPr>
          <w:sz w:val="32"/>
          <w:szCs w:val="24"/>
        </w:rPr>
        <w:t xml:space="preserve">       </w:t>
      </w:r>
      <w:r>
        <w:rPr>
          <w:sz w:val="32"/>
          <w:szCs w:val="24"/>
        </w:rPr>
        <w:t xml:space="preserve">    </w:t>
      </w:r>
      <w:r w:rsidRPr="005B2589">
        <w:rPr>
          <w:sz w:val="32"/>
          <w:szCs w:val="24"/>
        </w:rPr>
        <w:t>Автор про</w:t>
      </w:r>
      <w:r>
        <w:rPr>
          <w:sz w:val="32"/>
          <w:szCs w:val="24"/>
        </w:rPr>
        <w:t>граммы: учитель физики и информатики</w:t>
      </w:r>
    </w:p>
    <w:p w:rsidR="002E7674" w:rsidRPr="005B2589" w:rsidRDefault="002E7674" w:rsidP="002E7674">
      <w:pPr>
        <w:ind w:right="-311"/>
        <w:jc w:val="right"/>
        <w:rPr>
          <w:sz w:val="32"/>
          <w:szCs w:val="24"/>
        </w:rPr>
      </w:pPr>
      <w:r w:rsidRPr="005B2589">
        <w:rPr>
          <w:sz w:val="32"/>
          <w:szCs w:val="24"/>
        </w:rPr>
        <w:t xml:space="preserve">                                                            </w:t>
      </w:r>
      <w:r>
        <w:rPr>
          <w:sz w:val="32"/>
          <w:szCs w:val="24"/>
        </w:rPr>
        <w:t xml:space="preserve">  Абдуллаева </w:t>
      </w:r>
      <w:proofErr w:type="spellStart"/>
      <w:r>
        <w:rPr>
          <w:sz w:val="32"/>
          <w:szCs w:val="24"/>
        </w:rPr>
        <w:t>Гулишат</w:t>
      </w:r>
      <w:proofErr w:type="spellEnd"/>
      <w:r>
        <w:rPr>
          <w:sz w:val="32"/>
          <w:szCs w:val="24"/>
        </w:rPr>
        <w:t xml:space="preserve">                                 </w:t>
      </w:r>
      <w:proofErr w:type="spellStart"/>
      <w:r>
        <w:rPr>
          <w:sz w:val="32"/>
          <w:szCs w:val="24"/>
        </w:rPr>
        <w:t>Абдуллаевна</w:t>
      </w:r>
      <w:proofErr w:type="spellEnd"/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2E7674" w:rsidRDefault="002E7674" w:rsidP="002E7674">
      <w:pPr>
        <w:widowControl/>
        <w:ind w:left="1494" w:hanging="1494"/>
        <w:contextualSpacing/>
        <w:jc w:val="center"/>
        <w:rPr>
          <w:b/>
        </w:rPr>
      </w:pPr>
    </w:p>
    <w:p w:rsidR="00EC4975" w:rsidRDefault="00EC4975"/>
    <w:p w:rsidR="00EC4975" w:rsidRDefault="00EC4975">
      <w:pPr>
        <w:sectPr w:rsidR="00EC4975" w:rsidSect="0022495D">
          <w:type w:val="continuous"/>
          <w:pgSz w:w="11920" w:h="16840"/>
          <w:pgMar w:top="993" w:right="1147" w:bottom="280" w:left="1680" w:header="720" w:footer="720" w:gutter="0"/>
          <w:cols w:space="720"/>
        </w:sectPr>
      </w:pPr>
    </w:p>
    <w:p w:rsidR="00EC4975" w:rsidRDefault="007220C7" w:rsidP="000C6EE2">
      <w:pPr>
        <w:pStyle w:val="10"/>
        <w:spacing w:before="91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C4975" w:rsidRDefault="007220C7">
      <w:pPr>
        <w:pStyle w:val="ac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 естественно-научной направленности, а также для практической отработки 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EC4975" w:rsidRDefault="007220C7">
      <w:pPr>
        <w:pStyle w:val="10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7" w:line="264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3" w:line="276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6" w:line="264" w:lineRule="auto"/>
        <w:ind w:right="149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органи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 общеобразовательной организации, в том числе оснащение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6" w:line="276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EC4975" w:rsidRDefault="007220C7">
      <w:pPr>
        <w:pStyle w:val="ac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EC4975" w:rsidRDefault="007220C7">
      <w:pPr>
        <w:pStyle w:val="ac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EC4975" w:rsidRDefault="007220C7">
      <w:pPr>
        <w:pStyle w:val="ac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EC4975" w:rsidRDefault="00EC4975">
      <w:pPr>
        <w:sectPr w:rsidR="00EC4975">
          <w:headerReference w:type="default" r:id="rId8"/>
          <w:footerReference w:type="default" r:id="rId9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EC4975" w:rsidRDefault="007220C7">
      <w:pPr>
        <w:pStyle w:val="ac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косвен</w:t>
      </w:r>
      <w:proofErr w:type="spell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EC4975" w:rsidRDefault="007220C7">
      <w:pPr>
        <w:pStyle w:val="ac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EC4975" w:rsidRDefault="007220C7">
      <w:pPr>
        <w:pStyle w:val="ac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экспериментатора. При этом измеряемые данные и результаты их обработки отображаются непосредственно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EC4975" w:rsidRDefault="007220C7">
      <w:pPr>
        <w:pStyle w:val="ac"/>
        <w:spacing w:before="3" w:line="276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30" w:line="276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2" w:line="264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 взаимосвязи физических величин, математическое обобщение полученных ре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r>
        <w:rPr>
          <w:sz w:val="24"/>
        </w:rPr>
        <w:t>.</w:t>
      </w:r>
    </w:p>
    <w:p w:rsidR="00EC4975" w:rsidRDefault="007220C7">
      <w:pPr>
        <w:pStyle w:val="ac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EC4975" w:rsidRDefault="00EC4975">
      <w:pPr>
        <w:sectPr w:rsidR="00EC4975">
          <w:headerReference w:type="default" r:id="rId10"/>
          <w:footerReference w:type="default" r:id="rId1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наблюдений;</w:t>
      </w:r>
    </w:p>
    <w:p w:rsidR="00EC4975" w:rsidRDefault="007220C7">
      <w:pPr>
        <w:pStyle w:val="a9"/>
        <w:numPr>
          <w:ilvl w:val="0"/>
          <w:numId w:val="1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EC4975" w:rsidRDefault="007220C7">
      <w:pPr>
        <w:pStyle w:val="ac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EC4975" w:rsidRDefault="007220C7">
      <w:pPr>
        <w:pStyle w:val="10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192" w:line="276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" w:line="276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50"/>
        </w:tabs>
        <w:spacing w:before="7" w:line="276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EC4975" w:rsidRDefault="007220C7">
      <w:pPr>
        <w:pStyle w:val="ac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40" w:line="276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EC4975" w:rsidRDefault="007220C7">
      <w:pPr>
        <w:pStyle w:val="ac"/>
        <w:spacing w:before="3" w:line="276" w:lineRule="auto"/>
        <w:ind w:left="549" w:right="168" w:firstLine="0"/>
      </w:pPr>
      <w:r>
        <w:t>«Об утверждении профессионального стандарта «Педагог дополнительного 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EC4975" w:rsidRDefault="007220C7">
      <w:pPr>
        <w:pStyle w:val="a9"/>
        <w:numPr>
          <w:ilvl w:val="0"/>
          <w:numId w:val="2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</w:t>
      </w:r>
      <w:proofErr w:type="gramStart"/>
      <w:r>
        <w:rPr>
          <w:sz w:val="24"/>
        </w:rPr>
        <w:t>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</w:t>
      </w:r>
      <w:proofErr w:type="gramEnd"/>
      <w:r>
        <w:rPr>
          <w:sz w:val="24"/>
        </w:rPr>
        <w:t>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EC4975" w:rsidRDefault="00EC4975">
      <w:pPr>
        <w:sectPr w:rsidR="00EC4975">
          <w:headerReference w:type="default" r:id="rId12"/>
          <w:footerReference w:type="default" r:id="rId13"/>
          <w:pgSz w:w="11910" w:h="16840"/>
          <w:pgMar w:top="1160" w:right="740" w:bottom="1240" w:left="1580" w:header="636" w:footer="1056" w:gutter="0"/>
          <w:cols w:space="720"/>
        </w:sectPr>
      </w:pPr>
      <w:bookmarkStart w:id="1" w:name="_GoBack"/>
      <w:bookmarkEnd w:id="1"/>
    </w:p>
    <w:p w:rsidR="00EC4975" w:rsidRDefault="007220C7">
      <w:pPr>
        <w:pStyle w:val="a9"/>
        <w:numPr>
          <w:ilvl w:val="0"/>
          <w:numId w:val="2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EC4975" w:rsidRDefault="007220C7">
      <w:pPr>
        <w:pStyle w:val="ac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электродинамике</w:t>
      </w:r>
      <w:r>
        <w:rPr>
          <w:spacing w:val="-2"/>
        </w:rPr>
        <w:t xml:space="preserve"> </w:t>
      </w:r>
      <w:r>
        <w:t>и оптике.</w:t>
      </w:r>
    </w:p>
    <w:p w:rsidR="00EC4975" w:rsidRDefault="007220C7">
      <w:pPr>
        <w:pStyle w:val="10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EC4975" w:rsidRDefault="007220C7">
      <w:pPr>
        <w:widowControl/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EC4975" w:rsidRDefault="007220C7">
      <w:pPr>
        <w:pStyle w:val="ac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EC4975" w:rsidRDefault="007220C7">
      <w:pPr>
        <w:pStyle w:val="ac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EC4975" w:rsidRDefault="007220C7">
      <w:pPr>
        <w:pStyle w:val="ac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 xml:space="preserve">выполнен на базе монолитного кремниевого </w:t>
      </w:r>
      <w:proofErr w:type="spellStart"/>
      <w:r>
        <w:t>пьезорезистора</w:t>
      </w:r>
      <w:proofErr w:type="spellEnd"/>
      <w:r>
        <w:t xml:space="preserve"> с внедрённой тензорезистивной структурой, которая позволяет исключить возможные погрешности и достигнуть необходимой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EC4975" w:rsidRDefault="007220C7">
      <w:pPr>
        <w:pStyle w:val="ac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EC4975" w:rsidRDefault="007220C7">
      <w:pPr>
        <w:pStyle w:val="ac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EC4975" w:rsidRDefault="007220C7">
      <w:pPr>
        <w:pStyle w:val="ac"/>
        <w:spacing w:before="10" w:line="276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EC4975" w:rsidRDefault="007220C7">
      <w:pPr>
        <w:pStyle w:val="ac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EC4975" w:rsidRDefault="00EC4975">
      <w:pPr>
        <w:pStyle w:val="ac"/>
        <w:spacing w:before="5"/>
        <w:ind w:left="0" w:firstLine="0"/>
        <w:rPr>
          <w:sz w:val="32"/>
        </w:rPr>
      </w:pPr>
    </w:p>
    <w:p w:rsidR="00EC4975" w:rsidRDefault="007220C7">
      <w:pPr>
        <w:pStyle w:val="10"/>
        <w:spacing w:line="276" w:lineRule="auto"/>
        <w:ind w:left="225" w:right="201"/>
      </w:pPr>
      <w:r>
        <w:t>Планируемые результаты освоения учебного предмета «Физика» с описанием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EC4975" w:rsidRDefault="007220C7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6" w:line="276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результатов: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3" w:line="276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EC4975" w:rsidRDefault="00EC4975">
      <w:pPr>
        <w:sectPr w:rsidR="00EC4975">
          <w:headerReference w:type="default" r:id="rId14"/>
          <w:footerReference w:type="default" r:id="rId1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C4975" w:rsidRDefault="007220C7">
      <w:pPr>
        <w:pStyle w:val="3"/>
        <w:spacing w:before="55"/>
        <w:jc w:val="lef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формирования следующих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результатов: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4" w:line="276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2" w:line="276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6" w:line="276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13" w:line="264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6" w:line="264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EC4975" w:rsidRDefault="007220C7">
      <w:pPr>
        <w:pStyle w:val="a9"/>
        <w:numPr>
          <w:ilvl w:val="1"/>
          <w:numId w:val="2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 xml:space="preserve">формирование умений работать в группе с выполнением различных социальных </w:t>
      </w:r>
      <w:proofErr w:type="spellStart"/>
      <w:proofErr w:type="gram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EC4975" w:rsidRDefault="007220C7">
      <w:pPr>
        <w:pStyle w:val="3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EC4975" w:rsidRDefault="007220C7">
      <w:pPr>
        <w:pStyle w:val="ac"/>
        <w:spacing w:before="36" w:line="276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возможностей;</w:t>
      </w:r>
    </w:p>
    <w:p w:rsidR="00EC4975" w:rsidRDefault="00EC4975">
      <w:pPr>
        <w:sectPr w:rsidR="00EC4975">
          <w:headerReference w:type="default" r:id="rId16"/>
          <w:footerReference w:type="default" r:id="rId17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деятельности;</w:t>
      </w:r>
    </w:p>
    <w:p w:rsidR="00EC4975" w:rsidRDefault="007220C7">
      <w:pPr>
        <w:pStyle w:val="a9"/>
        <w:numPr>
          <w:ilvl w:val="1"/>
          <w:numId w:val="3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76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EC4975" w:rsidRDefault="00EC4975">
      <w:pPr>
        <w:sectPr w:rsidR="00EC4975">
          <w:headerReference w:type="default" r:id="rId18"/>
          <w:footerReference w:type="default" r:id="rId19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 w:line="264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самостоятельно.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5"/>
        </w:tabs>
        <w:spacing w:before="27" w:line="276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C4975" w:rsidRDefault="007220C7">
      <w:pPr>
        <w:pStyle w:val="ac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C4975" w:rsidRDefault="007220C7">
      <w:pPr>
        <w:pStyle w:val="a9"/>
        <w:numPr>
          <w:ilvl w:val="0"/>
          <w:numId w:val="3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1" w:line="276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EC4975" w:rsidRDefault="007220C7">
      <w:pPr>
        <w:pStyle w:val="3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EC4975" w:rsidRDefault="007220C7">
      <w:pPr>
        <w:pStyle w:val="ac"/>
        <w:spacing w:before="39" w:line="276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EC4975">
      <w:pPr>
        <w:sectPr w:rsidR="00EC4975">
          <w:headerReference w:type="default" r:id="rId20"/>
          <w:footerReference w:type="default" r:id="rId2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43" w:line="264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7" w:line="264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вероятные причины, возможные последствия заданной причины, самостоятельно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EC4975" w:rsidRDefault="007220C7">
      <w:pPr>
        <w:pStyle w:val="a9"/>
        <w:numPr>
          <w:ilvl w:val="1"/>
          <w:numId w:val="4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6" w:line="264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EC4975" w:rsidRDefault="00EC4975">
      <w:pPr>
        <w:sectPr w:rsidR="00EC4975">
          <w:headerReference w:type="default" r:id="rId22"/>
          <w:footerReference w:type="default" r:id="rId23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 w:line="264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686"/>
        </w:tabs>
        <w:spacing w:before="25" w:line="276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EC4975" w:rsidRDefault="007220C7">
      <w:pPr>
        <w:pStyle w:val="ac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организмов;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C4975" w:rsidRDefault="007220C7">
      <w:pPr>
        <w:pStyle w:val="a9"/>
        <w:numPr>
          <w:ilvl w:val="0"/>
          <w:numId w:val="5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EC4975" w:rsidRDefault="007220C7">
      <w:pPr>
        <w:widowControl/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EC4975" w:rsidRDefault="007220C7">
      <w:pPr>
        <w:pStyle w:val="a9"/>
        <w:numPr>
          <w:ilvl w:val="0"/>
          <w:numId w:val="6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EC4975">
      <w:pPr>
        <w:sectPr w:rsidR="00EC4975">
          <w:headerReference w:type="default" r:id="rId24"/>
          <w:footerReference w:type="default" r:id="rId2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76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теории;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EC4975" w:rsidRDefault="007220C7">
      <w:pPr>
        <w:pStyle w:val="a9"/>
        <w:numPr>
          <w:ilvl w:val="0"/>
          <w:numId w:val="6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</w:t>
      </w:r>
    </w:p>
    <w:p w:rsidR="00EC4975" w:rsidRDefault="007220C7">
      <w:pPr>
        <w:pStyle w:val="ac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EC4975" w:rsidRDefault="00EC4975">
      <w:pPr>
        <w:sectPr w:rsidR="00EC4975">
          <w:headerReference w:type="default" r:id="rId26"/>
          <w:footerReference w:type="default" r:id="rId27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9"/>
        <w:numPr>
          <w:ilvl w:val="0"/>
          <w:numId w:val="6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EC4975" w:rsidRDefault="007220C7">
      <w:pPr>
        <w:pStyle w:val="ac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7" w:line="276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EC4975" w:rsidRDefault="007220C7">
      <w:pPr>
        <w:pStyle w:val="3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C4975" w:rsidRDefault="007220C7">
      <w:pPr>
        <w:pStyle w:val="ac"/>
        <w:spacing w:before="36" w:line="276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результатов: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30" w:line="276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3" w:line="264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5" w:line="276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EC4975" w:rsidRDefault="007220C7">
      <w:pPr>
        <w:pStyle w:val="a9"/>
        <w:numPr>
          <w:ilvl w:val="0"/>
          <w:numId w:val="4"/>
        </w:numPr>
        <w:tabs>
          <w:tab w:val="left" w:pos="674"/>
        </w:tabs>
        <w:spacing w:before="22" w:line="264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тературу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EC4975" w:rsidRDefault="00EC4975">
      <w:pPr>
        <w:sectPr w:rsidR="00EC4975">
          <w:headerReference w:type="default" r:id="rId28"/>
          <w:footerReference w:type="default" r:id="rId29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EC4975">
      <w:pPr>
        <w:pStyle w:val="ac"/>
        <w:spacing w:before="9"/>
        <w:ind w:left="0" w:firstLine="0"/>
        <w:rPr>
          <w:sz w:val="27"/>
        </w:rPr>
      </w:pPr>
    </w:p>
    <w:p w:rsidR="00EC4975" w:rsidRDefault="007220C7">
      <w:pPr>
        <w:pStyle w:val="ac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EC4975" w:rsidRDefault="007220C7">
      <w:pPr>
        <w:pStyle w:val="a9"/>
        <w:numPr>
          <w:ilvl w:val="0"/>
          <w:numId w:val="7"/>
        </w:numPr>
        <w:tabs>
          <w:tab w:val="left" w:pos="841"/>
          <w:tab w:val="left" w:pos="842"/>
        </w:tabs>
        <w:spacing w:before="43" w:line="276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резуль</w:t>
      </w:r>
      <w:proofErr w:type="spellEnd"/>
    </w:p>
    <w:p w:rsidR="00EC4975" w:rsidRDefault="007220C7">
      <w:pPr>
        <w:pStyle w:val="ac"/>
        <w:spacing w:before="1" w:line="276" w:lineRule="auto"/>
        <w:ind w:left="314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измерений;</w:t>
      </w:r>
    </w:p>
    <w:p w:rsidR="00EC4975" w:rsidRDefault="007220C7">
      <w:pPr>
        <w:pStyle w:val="a9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гипотез.</w:t>
      </w:r>
    </w:p>
    <w:p w:rsidR="00EC4975" w:rsidRDefault="00EC4975">
      <w:pPr>
        <w:sectPr w:rsidR="00EC4975">
          <w:headerReference w:type="default" r:id="rId30"/>
          <w:footerReference w:type="default" r:id="rId31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10"/>
        <w:spacing w:before="91" w:line="276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EC4975" w:rsidRDefault="007220C7">
      <w:pPr>
        <w:widowControl/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13" w:firstLine="707"/>
        <w:jc w:val="both"/>
      </w:pPr>
      <w:r>
        <w:t xml:space="preserve"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</w:t>
      </w:r>
      <w:proofErr w:type="spellStart"/>
      <w:r>
        <w:t>еди</w:t>
      </w:r>
      <w:proofErr w:type="spellEnd"/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EC4975" w:rsidRDefault="007220C7">
      <w:pPr>
        <w:widowControl/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EC4975" w:rsidRDefault="007220C7">
      <w:pPr>
        <w:widowControl/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EC4975" w:rsidRDefault="007220C7">
      <w:pPr>
        <w:widowControl/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EC4975" w:rsidRDefault="007220C7">
      <w:pPr>
        <w:widowControl/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C4975" w:rsidRDefault="007220C7">
      <w:pPr>
        <w:pStyle w:val="ac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EC4975" w:rsidRDefault="007220C7">
      <w:pPr>
        <w:widowControl/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EC4975">
      <w:pPr>
        <w:widowControl/>
        <w:spacing w:before="1"/>
        <w:ind w:left="830"/>
        <w:jc w:val="both"/>
        <w:rPr>
          <w:i/>
          <w:sz w:val="24"/>
        </w:rPr>
      </w:pPr>
    </w:p>
    <w:p w:rsidR="00EC4975" w:rsidRDefault="007220C7">
      <w:pPr>
        <w:pStyle w:val="10"/>
        <w:ind w:right="142"/>
        <w:jc w:val="center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EC4975" w:rsidRDefault="007220C7">
      <w:pPr>
        <w:pStyle w:val="ac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EC4975" w:rsidRDefault="007220C7">
      <w:pPr>
        <w:pStyle w:val="ac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EC4975" w:rsidRDefault="007220C7">
      <w:pPr>
        <w:pStyle w:val="ac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EC4975" w:rsidRDefault="007220C7">
      <w:pPr>
        <w:widowControl/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EC4975" w:rsidRDefault="007220C7">
      <w:pPr>
        <w:pStyle w:val="ac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proofErr w:type="spellStart"/>
      <w:r>
        <w:t>недостижения</w:t>
      </w:r>
      <w:proofErr w:type="spellEnd"/>
      <w:r>
        <w:t>.</w:t>
      </w:r>
    </w:p>
    <w:p w:rsidR="00EC4975" w:rsidRDefault="007220C7">
      <w:pPr>
        <w:pStyle w:val="ac"/>
        <w:spacing w:line="276" w:lineRule="auto"/>
        <w:ind w:left="414" w:right="112" w:firstLine="453"/>
        <w:jc w:val="both"/>
      </w:pPr>
      <w:r>
        <w:t xml:space="preserve">Практика показывает, что для описания </w:t>
      </w:r>
      <w:proofErr w:type="gramStart"/>
      <w:r>
        <w:t>достижений</w:t>
      </w:r>
      <w:proofErr w:type="gramEnd"/>
      <w:r>
        <w:t xml:space="preserve">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EC4975" w:rsidRDefault="007220C7">
      <w:pPr>
        <w:pStyle w:val="ac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</w:t>
      </w:r>
      <w:r>
        <w:rPr>
          <w:spacing w:val="-57"/>
        </w:rPr>
        <w:t xml:space="preserve"> </w:t>
      </w:r>
      <w:proofErr w:type="spellStart"/>
      <w:r>
        <w:t>чтено</w:t>
      </w:r>
      <w:proofErr w:type="spellEnd"/>
      <w:r>
        <w:t>»).</w:t>
      </w:r>
    </w:p>
    <w:p w:rsidR="00EC4975" w:rsidRDefault="00EC4975">
      <w:pPr>
        <w:sectPr w:rsidR="00EC4975">
          <w:headerReference w:type="default" r:id="rId32"/>
          <w:footerReference w:type="default" r:id="rId33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ac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EC4975" w:rsidRDefault="007220C7">
      <w:pPr>
        <w:pStyle w:val="ac"/>
        <w:spacing w:before="43"/>
        <w:ind w:left="122" w:firstLine="0"/>
      </w:pPr>
      <w:r>
        <w:t>«5»).</w:t>
      </w:r>
    </w:p>
    <w:p w:rsidR="00EC4975" w:rsidRDefault="007220C7">
      <w:pPr>
        <w:pStyle w:val="ac"/>
        <w:spacing w:before="41" w:line="276" w:lineRule="auto"/>
        <w:ind w:left="414" w:right="105" w:firstLine="453"/>
        <w:jc w:val="both"/>
      </w:pPr>
      <w: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>
        <w:t>сформированностью</w:t>
      </w:r>
      <w:proofErr w:type="spellEnd"/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EC4975" w:rsidRDefault="007220C7">
      <w:pPr>
        <w:pStyle w:val="ac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EC4975" w:rsidRDefault="007220C7">
      <w:pPr>
        <w:pStyle w:val="ac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EC4975" w:rsidRDefault="007220C7">
      <w:pPr>
        <w:pStyle w:val="a9"/>
        <w:numPr>
          <w:ilvl w:val="1"/>
          <w:numId w:val="7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EC4975" w:rsidRDefault="007220C7">
      <w:pPr>
        <w:pStyle w:val="ac"/>
        <w:spacing w:before="40" w:line="276" w:lineRule="auto"/>
        <w:ind w:left="414" w:right="111" w:firstLine="453"/>
        <w:jc w:val="both"/>
      </w:pPr>
      <w:proofErr w:type="spellStart"/>
      <w:r>
        <w:t>Недостижение</w:t>
      </w:r>
      <w:proofErr w:type="spellEnd"/>
      <w: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EC4975" w:rsidRDefault="007220C7">
      <w:pPr>
        <w:pStyle w:val="ac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EC4975" w:rsidRDefault="007220C7">
      <w:pPr>
        <w:pStyle w:val="ac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EC4975">
      <w:pPr>
        <w:pStyle w:val="10"/>
        <w:spacing w:before="2"/>
        <w:ind w:left="1912"/>
      </w:pPr>
    </w:p>
    <w:p w:rsidR="00EC4975" w:rsidRDefault="007220C7">
      <w:pPr>
        <w:pStyle w:val="10"/>
        <w:spacing w:before="2"/>
        <w:ind w:left="1912"/>
      </w:pPr>
      <w:r>
        <w:lastRenderedPageBreak/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EC4975" w:rsidRDefault="007220C7">
      <w:pPr>
        <w:pStyle w:val="10"/>
        <w:spacing w:before="2"/>
        <w:ind w:left="1912"/>
      </w:pPr>
      <w:r>
        <w:t>Выполняемых на оборудовании платформы «Точка Роста»</w:t>
      </w:r>
    </w:p>
    <w:p w:rsidR="00EC4975" w:rsidRDefault="007220C7">
      <w:pPr>
        <w:pStyle w:val="ac"/>
        <w:spacing w:before="155"/>
        <w:ind w:left="830" w:firstLine="0"/>
        <w:jc w:val="center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EC4975" w:rsidRDefault="00EC4975">
      <w:pPr>
        <w:pStyle w:val="ac"/>
        <w:spacing w:before="155"/>
        <w:ind w:left="830" w:firstLine="0"/>
        <w:jc w:val="center"/>
        <w:rPr>
          <w:b/>
        </w:rPr>
      </w:pP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Закон Паскаля. Определение давления жидкости. Точка Роста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Атмосферное и барометрическое давление. Точка Роста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цены деления измерительного цилиндра.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Проверка правила равновесия рычага.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объема твердого тела.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Измерение размеров малых тел.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Исследование зависимости силы упругости от удлинения пружины.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>Определение давления эталона килограмма. Виртуальная лаборатория</w:t>
      </w:r>
    </w:p>
    <w:p w:rsidR="00EC4975" w:rsidRDefault="007220C7">
      <w:pPr>
        <w:pStyle w:val="a9"/>
        <w:numPr>
          <w:ilvl w:val="0"/>
          <w:numId w:val="8"/>
        </w:numPr>
        <w:tabs>
          <w:tab w:val="left" w:pos="107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Измерение </w:t>
      </w:r>
      <w:proofErr w:type="gramStart"/>
      <w:r>
        <w:rPr>
          <w:sz w:val="24"/>
        </w:rPr>
        <w:t>выталкивающей силы</w:t>
      </w:r>
      <w:proofErr w:type="gramEnd"/>
      <w:r>
        <w:rPr>
          <w:sz w:val="24"/>
        </w:rPr>
        <w:t xml:space="preserve"> действующей на погруженное в жидкость тело. Виртуальная лаборатория</w:t>
      </w:r>
    </w:p>
    <w:p w:rsidR="00EC4975" w:rsidRDefault="007220C7">
      <w:pPr>
        <w:widowControl/>
        <w:tabs>
          <w:tab w:val="left" w:pos="1070"/>
        </w:tabs>
        <w:spacing w:line="360" w:lineRule="auto"/>
        <w:ind w:left="830"/>
        <w:rPr>
          <w:sz w:val="24"/>
        </w:rPr>
      </w:pPr>
      <w:r>
        <w:rPr>
          <w:sz w:val="24"/>
        </w:rPr>
        <w:t>10. Определение коэффициента полезного действия наклонной плоскости. Виртуальная лаборатория</w:t>
      </w:r>
    </w:p>
    <w:p w:rsidR="00EC4975" w:rsidRDefault="00EC4975">
      <w:pPr>
        <w:pStyle w:val="a9"/>
        <w:tabs>
          <w:tab w:val="left" w:pos="1070"/>
        </w:tabs>
        <w:ind w:left="1070" w:firstLine="0"/>
        <w:jc w:val="right"/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rPr>
          <w:sz w:val="24"/>
        </w:rPr>
      </w:pPr>
    </w:p>
    <w:p w:rsidR="00EC4975" w:rsidRDefault="00EC4975">
      <w:pPr>
        <w:widowControl/>
        <w:tabs>
          <w:tab w:val="left" w:pos="1070"/>
        </w:tabs>
        <w:jc w:val="center"/>
        <w:rPr>
          <w:b/>
          <w:sz w:val="24"/>
        </w:rPr>
      </w:pPr>
    </w:p>
    <w:p w:rsidR="00EC4975" w:rsidRDefault="007220C7">
      <w:pPr>
        <w:pStyle w:val="10"/>
        <w:spacing w:before="6"/>
        <w:ind w:left="0"/>
        <w:jc w:val="center"/>
      </w:pPr>
      <w:r>
        <w:t>Перечень</w:t>
      </w:r>
      <w:r>
        <w:rPr>
          <w:spacing w:val="-3"/>
        </w:rPr>
        <w:t xml:space="preserve"> </w:t>
      </w:r>
      <w:r>
        <w:t>лабораторных работ, выполнение которых возможно на оборудовании Точка Роста</w:t>
      </w: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колебаний пружинного маятника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Определение количества теплоты при нагревании и охлаждении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Определение удельной теплоты плавления льда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последовательного и параллельного соединения проводников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смешанного соединения проводников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Измерение работы и мощности тока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закона Джоуля-Ленца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зависимости мощности и КПД источника от напряжения на нагрузке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закона Ома для полной цепи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законов Ома для цепи переменного тока</w:t>
      </w:r>
    </w:p>
    <w:p w:rsidR="00EC4975" w:rsidRDefault="007220C7">
      <w:pPr>
        <w:pStyle w:val="a9"/>
        <w:numPr>
          <w:ilvl w:val="0"/>
          <w:numId w:val="9"/>
        </w:numPr>
        <w:spacing w:line="274" w:lineRule="exact"/>
        <w:rPr>
          <w:sz w:val="24"/>
        </w:rPr>
      </w:pPr>
      <w:r>
        <w:rPr>
          <w:sz w:val="24"/>
        </w:rPr>
        <w:t>Изучение магнитного поля соленоида</w:t>
      </w: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7220C7">
      <w:pPr>
        <w:pStyle w:val="10"/>
        <w:spacing w:before="6"/>
        <w:ind w:left="142"/>
        <w:jc w:val="center"/>
      </w:pPr>
      <w:r>
        <w:t>Перечень</w:t>
      </w:r>
      <w:r>
        <w:rPr>
          <w:spacing w:val="-3"/>
        </w:rPr>
        <w:t xml:space="preserve"> </w:t>
      </w:r>
      <w:r>
        <w:t>практических работ, выполнение которых возможно на оборудовании Точка Роста</w:t>
      </w:r>
    </w:p>
    <w:p w:rsidR="00EC4975" w:rsidRDefault="00EC4975">
      <w:pPr>
        <w:pStyle w:val="10"/>
        <w:spacing w:before="6"/>
        <w:ind w:left="3194"/>
        <w:jc w:val="center"/>
      </w:pP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Закон Паскаля. Определение давления жидкости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 xml:space="preserve">Атмосферное и барометрическое давление. </w:t>
      </w:r>
      <w:proofErr w:type="spellStart"/>
      <w:r>
        <w:rPr>
          <w:b w:val="0"/>
        </w:rPr>
        <w:t>Магдебургские</w:t>
      </w:r>
      <w:proofErr w:type="spellEnd"/>
      <w:r>
        <w:rPr>
          <w:b w:val="0"/>
        </w:rPr>
        <w:t xml:space="preserve"> полушария.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Определение удельной теплоемкости вещества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Изучение процесса кипения воды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изобарного процесса (Гей-Люссака)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изохорного процесса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Исследование изотермического процесса</w:t>
      </w:r>
    </w:p>
    <w:p w:rsidR="00EC4975" w:rsidRDefault="007220C7">
      <w:pPr>
        <w:pStyle w:val="10"/>
        <w:numPr>
          <w:ilvl w:val="0"/>
          <w:numId w:val="10"/>
        </w:numPr>
        <w:spacing w:before="6"/>
        <w:jc w:val="left"/>
        <w:rPr>
          <w:b w:val="0"/>
        </w:rPr>
      </w:pPr>
      <w:r>
        <w:rPr>
          <w:b w:val="0"/>
        </w:rPr>
        <w:t>Измерение сопротивления проводника (закон Ома для участка цепи)</w:t>
      </w:r>
    </w:p>
    <w:p w:rsidR="00EC4975" w:rsidRDefault="00EC4975">
      <w:pPr>
        <w:pStyle w:val="10"/>
        <w:spacing w:before="6"/>
        <w:ind w:left="786"/>
        <w:jc w:val="left"/>
      </w:pPr>
    </w:p>
    <w:p w:rsidR="00EC4975" w:rsidRDefault="00EC4975">
      <w:pPr>
        <w:pStyle w:val="10"/>
        <w:spacing w:before="6"/>
        <w:ind w:left="786"/>
        <w:jc w:val="left"/>
      </w:pPr>
    </w:p>
    <w:p w:rsidR="00EC4975" w:rsidRDefault="007220C7">
      <w:pPr>
        <w:pStyle w:val="10"/>
        <w:spacing w:before="6"/>
        <w:ind w:left="142"/>
        <w:jc w:val="center"/>
      </w:pPr>
      <w:r>
        <w:t>Перечень</w:t>
      </w:r>
      <w:r>
        <w:rPr>
          <w:spacing w:val="-3"/>
        </w:rPr>
        <w:t xml:space="preserve"> </w:t>
      </w:r>
      <w:r>
        <w:t>демонстрационных экспериментов, выполнение которых возможно на оборудовании Точка Роста</w:t>
      </w:r>
    </w:p>
    <w:p w:rsidR="00EC4975" w:rsidRDefault="00EC4975">
      <w:pPr>
        <w:pStyle w:val="10"/>
        <w:spacing w:before="6"/>
        <w:ind w:left="3194"/>
        <w:jc w:val="center"/>
      </w:pP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Получение теплоты при трении и ударе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Реостат. Управление силой тока в цепи. Делитель напряжения.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Электрический ток в электролитах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Исследование магнитного поля проводника с током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 xml:space="preserve">Демонстрация </w:t>
      </w:r>
      <w:proofErr w:type="gramStart"/>
      <w:r>
        <w:rPr>
          <w:b w:val="0"/>
        </w:rPr>
        <w:t>работы  электромагнита</w:t>
      </w:r>
      <w:proofErr w:type="gramEnd"/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Самоиндукция при размыкании и замыкании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Измерение характеристик переменного тока осциллографом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Активное сопротивление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Емкость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Индуктивность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Последовательный резонанс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Параллельный резонанс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Диод в цепи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lastRenderedPageBreak/>
        <w:t>Действующее значение переменного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Затухающие колебания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Взаимоиндукция. Трансформатор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 xml:space="preserve">Закон Ома </w:t>
      </w:r>
      <w:proofErr w:type="spellStart"/>
      <w:r>
        <w:rPr>
          <w:b w:val="0"/>
        </w:rPr>
        <w:t>дл</w:t>
      </w:r>
      <w:proofErr w:type="spellEnd"/>
      <w:r>
        <w:rPr>
          <w:b w:val="0"/>
        </w:rPr>
        <w:t xml:space="preserve"> участка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Закон Ома для полной цепи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Последовательное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Параллельное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Смешанное соединение проводников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Зависимость мощности и КПД источника от напряжения на нагрузке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proofErr w:type="gramStart"/>
      <w:r>
        <w:rPr>
          <w:b w:val="0"/>
        </w:rPr>
        <w:t>Вольт-амперная</w:t>
      </w:r>
      <w:proofErr w:type="gramEnd"/>
      <w:r>
        <w:rPr>
          <w:b w:val="0"/>
        </w:rPr>
        <w:t xml:space="preserve"> характеристика полупроводникового диода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Реостат. Управление силой тока в цепи. Делитель напряжения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Измерение работы и мощности тока</w:t>
      </w:r>
    </w:p>
    <w:p w:rsidR="00EC4975" w:rsidRDefault="007220C7">
      <w:pPr>
        <w:pStyle w:val="10"/>
        <w:numPr>
          <w:ilvl w:val="0"/>
          <w:numId w:val="11"/>
        </w:numPr>
        <w:spacing w:before="6"/>
        <w:ind w:left="142" w:firstLine="0"/>
        <w:jc w:val="left"/>
        <w:rPr>
          <w:b w:val="0"/>
        </w:rPr>
      </w:pPr>
      <w:r>
        <w:rPr>
          <w:b w:val="0"/>
        </w:rPr>
        <w:t>Закон Джоуля-Ленца</w:t>
      </w:r>
    </w:p>
    <w:p w:rsidR="00EC4975" w:rsidRDefault="00EC4975">
      <w:pPr>
        <w:pStyle w:val="10"/>
        <w:spacing w:before="6"/>
        <w:ind w:left="786"/>
        <w:jc w:val="left"/>
        <w:rPr>
          <w:b w:val="0"/>
        </w:rPr>
      </w:pPr>
    </w:p>
    <w:p w:rsidR="00EC4975" w:rsidRDefault="00EC4975">
      <w:pPr>
        <w:pStyle w:val="10"/>
        <w:spacing w:before="6"/>
        <w:ind w:left="786"/>
        <w:jc w:val="left"/>
        <w:rPr>
          <w:b w:val="0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widowControl/>
        <w:spacing w:line="274" w:lineRule="exact"/>
        <w:rPr>
          <w:sz w:val="24"/>
        </w:rPr>
      </w:pPr>
    </w:p>
    <w:p w:rsidR="00EC4975" w:rsidRDefault="00EC4975">
      <w:pPr>
        <w:sectPr w:rsidR="00EC4975">
          <w:headerReference w:type="default" r:id="rId34"/>
          <w:footerReference w:type="default" r:id="rId35"/>
          <w:pgSz w:w="11910" w:h="16840"/>
          <w:pgMar w:top="1160" w:right="740" w:bottom="1240" w:left="1580" w:header="636" w:footer="1056" w:gutter="0"/>
          <w:cols w:space="720"/>
        </w:sectPr>
      </w:pPr>
    </w:p>
    <w:p w:rsidR="00EC4975" w:rsidRDefault="007220C7">
      <w:pPr>
        <w:pStyle w:val="10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EC4975" w:rsidRDefault="007220C7">
      <w:pPr>
        <w:pStyle w:val="ac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EC4975" w:rsidRDefault="007220C7">
      <w:pPr>
        <w:pStyle w:val="ac"/>
        <w:spacing w:before="1" w:line="276" w:lineRule="auto"/>
        <w:ind w:left="314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proofErr w:type="spellStart"/>
      <w:r>
        <w:t>зна</w:t>
      </w:r>
      <w:proofErr w:type="spellEnd"/>
      <w:r>
        <w:rPr>
          <w:spacing w:val="-58"/>
        </w:rPr>
        <w:t xml:space="preserve"> </w:t>
      </w:r>
      <w:proofErr w:type="spellStart"/>
      <w:r>
        <w:t>чимой</w:t>
      </w:r>
      <w:proofErr w:type="spellEnd"/>
      <w:r>
        <w:rPr>
          <w:spacing w:val="-1"/>
        </w:rPr>
        <w:t xml:space="preserve"> </w:t>
      </w:r>
      <w:r>
        <w:t>проблемы.</w:t>
      </w:r>
    </w:p>
    <w:p w:rsidR="00EC4975" w:rsidRDefault="007220C7">
      <w:pPr>
        <w:pStyle w:val="10"/>
        <w:spacing w:before="67" w:line="316" w:lineRule="exact"/>
        <w:ind w:left="2145"/>
      </w:pPr>
      <w:r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EC4975" w:rsidRDefault="007220C7">
      <w:pPr>
        <w:pStyle w:val="ac"/>
        <w:ind w:left="122" w:right="113" w:firstLine="707"/>
        <w:jc w:val="both"/>
      </w:pPr>
      <w:r>
        <w:t>Методическое пособие «Реализация образовательных программ естественнонаучной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EC4975" w:rsidRDefault="007220C7">
      <w:pPr>
        <w:pStyle w:val="ac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proofErr w:type="spellStart"/>
      <w:r>
        <w:t>Лозовенко</w:t>
      </w:r>
      <w:proofErr w:type="spellEnd"/>
      <w:r>
        <w:t>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EC4975" w:rsidRDefault="007220C7">
      <w:pPr>
        <w:pStyle w:val="ac"/>
        <w:spacing w:before="37"/>
        <w:ind w:left="122" w:right="109" w:firstLine="707"/>
        <w:jc w:val="both"/>
      </w:pPr>
      <w:r>
        <w:t xml:space="preserve">Рабочая программа. Авторы: </w:t>
      </w:r>
      <w:proofErr w:type="spellStart"/>
      <w:r>
        <w:t>Е.М.Гутник</w:t>
      </w:r>
      <w:proofErr w:type="spellEnd"/>
      <w:r>
        <w:t xml:space="preserve">, А.В. </w:t>
      </w:r>
      <w:proofErr w:type="spellStart"/>
      <w:r>
        <w:t>Перышкин</w:t>
      </w:r>
      <w:proofErr w:type="spellEnd"/>
      <w:r>
        <w:t xml:space="preserve"> из сборника "Программы</w:t>
      </w:r>
      <w:r>
        <w:rPr>
          <w:spacing w:val="-57"/>
        </w:rPr>
        <w:t xml:space="preserve"> </w:t>
      </w:r>
      <w:r>
        <w:t xml:space="preserve">для общеобразовательных учреждений. Физика. Астрономия. 7 – 11 </w:t>
      </w:r>
      <w:proofErr w:type="spellStart"/>
      <w:r>
        <w:t>кл</w:t>
      </w:r>
      <w:proofErr w:type="spellEnd"/>
      <w:r>
        <w:t xml:space="preserve">. / сост. В.А. </w:t>
      </w:r>
      <w:proofErr w:type="spellStart"/>
      <w:proofErr w:type="gramStart"/>
      <w:r>
        <w:t>Коро</w:t>
      </w:r>
      <w:proofErr w:type="spellEnd"/>
      <w:r>
        <w:t>-</w:t>
      </w:r>
      <w:r>
        <w:rPr>
          <w:spacing w:val="1"/>
        </w:rPr>
        <w:t xml:space="preserve"> </w:t>
      </w:r>
      <w:r>
        <w:t>вин</w:t>
      </w:r>
      <w:proofErr w:type="gramEnd"/>
      <w:r>
        <w:t>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EC4975" w:rsidRDefault="007220C7">
      <w:pPr>
        <w:pStyle w:val="ac"/>
        <w:spacing w:before="1"/>
        <w:ind w:left="830" w:right="2532" w:firstLine="0"/>
        <w:jc w:val="both"/>
      </w:pPr>
      <w:r>
        <w:t xml:space="preserve">Физика – 7 класс, </w:t>
      </w:r>
      <w:proofErr w:type="spellStart"/>
      <w:r>
        <w:t>Перышкин</w:t>
      </w:r>
      <w:proofErr w:type="spellEnd"/>
      <w:r>
        <w:t xml:space="preserve"> А. В., ДРОФА, Москва – 2006г</w:t>
      </w:r>
      <w:r>
        <w:rPr>
          <w:spacing w:val="-57"/>
        </w:rPr>
        <w:t xml:space="preserve"> </w:t>
      </w:r>
      <w:r>
        <w:t xml:space="preserve">Физика – 8 класс, </w:t>
      </w:r>
      <w:proofErr w:type="spellStart"/>
      <w:r>
        <w:t>Перышкин</w:t>
      </w:r>
      <w:proofErr w:type="spellEnd"/>
      <w:r>
        <w:t xml:space="preserve">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proofErr w:type="spellStart"/>
      <w:r>
        <w:t>Перышкин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EC4975" w:rsidRDefault="007220C7">
      <w:pPr>
        <w:pStyle w:val="ac"/>
        <w:ind w:left="122" w:right="108" w:firstLine="707"/>
        <w:jc w:val="both"/>
      </w:pPr>
      <w:r>
        <w:t xml:space="preserve">Сборник задач по физике. 7-9 </w:t>
      </w:r>
      <w:proofErr w:type="spellStart"/>
      <w:r>
        <w:t>кл</w:t>
      </w:r>
      <w:proofErr w:type="spellEnd"/>
      <w:r>
        <w:t xml:space="preserve">. / Составитель В. И. </w:t>
      </w:r>
      <w:proofErr w:type="spellStart"/>
      <w:r>
        <w:t>Лукашик</w:t>
      </w:r>
      <w:proofErr w:type="spellEnd"/>
      <w:r>
        <w:t>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EC4975" w:rsidRDefault="007220C7">
      <w:pPr>
        <w:pStyle w:val="ac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EC4975" w:rsidRDefault="007220C7">
      <w:pPr>
        <w:pStyle w:val="2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36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2"/>
        <w:ind w:right="111" w:firstLine="707"/>
        <w:jc w:val="both"/>
        <w:rPr>
          <w:sz w:val="24"/>
        </w:rPr>
      </w:pP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Е. М. Физика.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тематическое и поурочное планирование к 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 8 класс» / Е. 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, Е. В. Рыбакова. Под ред. Е. 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1"/>
        <w:ind w:right="105" w:firstLine="707"/>
        <w:jc w:val="both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1"/>
        <w:ind w:right="106" w:firstLine="707"/>
        <w:jc w:val="both"/>
        <w:rPr>
          <w:sz w:val="24"/>
        </w:rPr>
      </w:pPr>
      <w:proofErr w:type="spellStart"/>
      <w:r>
        <w:rPr>
          <w:sz w:val="24"/>
        </w:rPr>
        <w:t>Лукашик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39"/>
        <w:ind w:right="104" w:firstLine="707"/>
        <w:jc w:val="both"/>
        <w:rPr>
          <w:sz w:val="24"/>
        </w:rPr>
      </w:pP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 8 класс»/ Р. Д. </w:t>
      </w: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, Е. Н. </w:t>
      </w:r>
      <w:proofErr w:type="spellStart"/>
      <w:r>
        <w:rPr>
          <w:sz w:val="24"/>
        </w:rPr>
        <w:t>Панаиоти</w:t>
      </w:r>
      <w:proofErr w:type="spellEnd"/>
      <w:r>
        <w:rPr>
          <w:sz w:val="24"/>
        </w:rPr>
        <w:t>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EC4975" w:rsidRDefault="007220C7">
      <w:pPr>
        <w:pStyle w:val="a9"/>
        <w:numPr>
          <w:ilvl w:val="0"/>
          <w:numId w:val="12"/>
        </w:numPr>
        <w:tabs>
          <w:tab w:val="left" w:pos="1538"/>
        </w:tabs>
        <w:spacing w:before="45"/>
        <w:ind w:right="111" w:firstLine="707"/>
        <w:jc w:val="both"/>
        <w:rPr>
          <w:sz w:val="24"/>
        </w:rPr>
      </w:pPr>
      <w:r>
        <w:rPr>
          <w:sz w:val="24"/>
        </w:rPr>
        <w:t xml:space="preserve">Поурочные разработки по физике </w:t>
      </w:r>
      <w:proofErr w:type="spellStart"/>
      <w:r>
        <w:rPr>
          <w:sz w:val="24"/>
        </w:rPr>
        <w:t>С.Е.Полянский</w:t>
      </w:r>
      <w:proofErr w:type="spellEnd"/>
      <w:r>
        <w:rPr>
          <w:sz w:val="24"/>
        </w:rPr>
        <w:t xml:space="preserve">. к УМК А.В. </w:t>
      </w:r>
      <w:proofErr w:type="spellStart"/>
      <w:r>
        <w:rPr>
          <w:sz w:val="24"/>
        </w:rPr>
        <w:t>Перышкина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223 </w:t>
      </w:r>
      <w:proofErr w:type="spellStart"/>
      <w:proofErr w:type="gramStart"/>
      <w:r>
        <w:rPr>
          <w:sz w:val="24"/>
        </w:rPr>
        <w:t>с.:ил</w:t>
      </w:r>
      <w:proofErr w:type="spellEnd"/>
      <w:r>
        <w:rPr>
          <w:sz w:val="24"/>
        </w:rPr>
        <w:t>.</w:t>
      </w:r>
      <w:proofErr w:type="gramEnd"/>
    </w:p>
    <w:p w:rsidR="00EC4975" w:rsidRDefault="007220C7">
      <w:pPr>
        <w:pStyle w:val="2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proofErr w:type="spellStart"/>
      <w:r>
        <w:rPr>
          <w:sz w:val="24"/>
        </w:rPr>
        <w:t>Гутник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 8 класс» / Е. 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, Е. В. Рыбакова. Под ред. Е. 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 Ф., Орлов В. А. Физика. Тесты. 7-9 классы.: </w:t>
      </w:r>
      <w:proofErr w:type="spellStart"/>
      <w:proofErr w:type="gramStart"/>
      <w:r>
        <w:rPr>
          <w:sz w:val="24"/>
        </w:rPr>
        <w:t>Учебн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proofErr w:type="spellStart"/>
      <w:r>
        <w:rPr>
          <w:sz w:val="24"/>
        </w:rPr>
        <w:t>Лукашик</w:t>
      </w:r>
      <w:proofErr w:type="spellEnd"/>
      <w:r>
        <w:rPr>
          <w:sz w:val="24"/>
        </w:rPr>
        <w:t xml:space="preserve">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EC4975" w:rsidRDefault="007220C7">
      <w:pPr>
        <w:pStyle w:val="a9"/>
        <w:numPr>
          <w:ilvl w:val="0"/>
          <w:numId w:val="13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 8 класс»/ Р. Д. </w:t>
      </w: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, Е. Н. </w:t>
      </w:r>
      <w:proofErr w:type="spellStart"/>
      <w:r>
        <w:rPr>
          <w:sz w:val="24"/>
        </w:rPr>
        <w:t>Панаиоти</w:t>
      </w:r>
      <w:proofErr w:type="spellEnd"/>
      <w:r>
        <w:rPr>
          <w:sz w:val="24"/>
        </w:rPr>
        <w:t>. – М.: 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EC4975" w:rsidRDefault="00EC4975">
      <w:pPr>
        <w:sectPr w:rsidR="00EC4975">
          <w:headerReference w:type="default" r:id="rId36"/>
          <w:footerReference w:type="default" r:id="rId37"/>
          <w:pgSz w:w="11910" w:h="16840"/>
          <w:pgMar w:top="1160" w:right="740" w:bottom="1240" w:left="1580" w:header="636" w:footer="1056" w:gutter="0"/>
          <w:cols w:space="720"/>
        </w:sectPr>
      </w:pPr>
    </w:p>
    <w:bookmarkEnd w:id="0"/>
    <w:p w:rsidR="00EC4975" w:rsidRDefault="00EC4975"/>
    <w:p w:rsidR="00EC4975" w:rsidRDefault="00EC4975"/>
    <w:p w:rsidR="00EC4975" w:rsidRDefault="007220C7">
      <w:pPr>
        <w:widowControl/>
        <w:jc w:val="center"/>
        <w:rPr>
          <w:b/>
          <w:sz w:val="20"/>
        </w:rPr>
      </w:pPr>
      <w:r>
        <w:rPr>
          <w:b/>
          <w:sz w:val="20"/>
        </w:rPr>
        <w:t>КАЛЕНДАРНО-ТЕМАТИЧЕСКОЕ ПЛАНИРОВАНИЕ Физика 7 класс</w:t>
      </w:r>
    </w:p>
    <w:p w:rsidR="00EC4975" w:rsidRDefault="00EC4975">
      <w:pPr>
        <w:widowControl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752"/>
        <w:gridCol w:w="1711"/>
        <w:gridCol w:w="2131"/>
        <w:gridCol w:w="1350"/>
        <w:gridCol w:w="70"/>
        <w:gridCol w:w="1699"/>
        <w:gridCol w:w="70"/>
        <w:gridCol w:w="4607"/>
        <w:gridCol w:w="70"/>
        <w:gridCol w:w="1868"/>
        <w:gridCol w:w="880"/>
      </w:tblGrid>
      <w:tr w:rsidR="00EC4975">
        <w:trPr>
          <w:trHeight w:val="360"/>
          <w:tblHeader/>
          <w:jc w:val="center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содержание темы, термины и понятия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Планируемые результаты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</w:tr>
      <w:tr w:rsidR="00EC4975">
        <w:trPr>
          <w:trHeight w:val="465"/>
          <w:tblHeader/>
          <w:jc w:val="center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метапредметные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i/>
                <w:sz w:val="20"/>
              </w:rPr>
            </w:pPr>
          </w:p>
        </w:tc>
      </w:tr>
      <w:tr w:rsidR="00EC4975">
        <w:trPr>
          <w:trHeight w:val="360"/>
          <w:tblHeader/>
          <w:jc w:val="center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975" w:rsidRDefault="00EC4975"/>
        </w:tc>
        <w:tc>
          <w:tcPr>
            <w:tcW w:w="1839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18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i/>
                <w:sz w:val="20"/>
              </w:rPr>
            </w:pPr>
          </w:p>
        </w:tc>
      </w:tr>
      <w:tr w:rsidR="00EC4975">
        <w:trPr>
          <w:trHeight w:val="142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 и физические методы изучения природы 2 ч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2400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Вводный инструктаж по ТБ. Что изучает физика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i/>
                <w:sz w:val="20"/>
              </w:rPr>
              <w:t xml:space="preserve">Понятие, виды понятий. Абстрактные и конкретные понятия. </w:t>
            </w:r>
            <w:r>
              <w:rPr>
                <w:sz w:val="20"/>
              </w:rPr>
              <w:t>Материя, вещество, физическое тело.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tabs>
                <w:tab w:val="left" w:pos="9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 УУД</w:t>
            </w:r>
            <w:r>
              <w:rPr>
                <w:sz w:val="20"/>
              </w:rPr>
              <w:t xml:space="preserve"> Позитивно относятся к процессу общения. Умеют задавать вопросы, строить понятные высказывания, обосновывать и доказывать свою точку зрения </w:t>
            </w:r>
            <w:r>
              <w:rPr>
                <w:b/>
                <w:sz w:val="20"/>
              </w:rPr>
              <w:t>Регулятивные УУД</w:t>
            </w:r>
            <w:r>
              <w:rPr>
                <w:sz w:val="20"/>
              </w:rPr>
              <w:t xml:space="preserve"> Ставят учебную задачу на основе соотнесения того, что уже известно и усвоено, и того, что еще неизвестно.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 УУД </w:t>
            </w:r>
            <w:r>
              <w:rPr>
                <w:sz w:val="20"/>
              </w:rPr>
              <w:t>Пробуют самостоятельно формулировать определения понятий (наука, природа, человек).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овладение научной терминологией , наблюдать и описывать физические явления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851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Физические величины и их измерения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«Определение цены</w:t>
            </w:r>
            <w:r>
              <w:rPr>
                <w:color w:val="000000" w:themeColor="text1"/>
                <w:sz w:val="20"/>
              </w:rPr>
              <w:br/>
              <w:t>деления измерительного цилиндра».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Физические методы изучения природы. Наблюдения. Свойства тел. Физические величины. Измерения. Измерительные приборы. Цена деления.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Лабораторная работа </w:t>
            </w:r>
            <w:r>
              <w:rPr>
                <w:b/>
                <w:sz w:val="20"/>
              </w:rPr>
              <w:t>"Определение цены деления измерительного прибора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Осознают</w:t>
            </w:r>
            <w:proofErr w:type="gramEnd"/>
            <w:r>
              <w:rPr>
                <w:sz w:val="20"/>
              </w:rPr>
              <w:t xml:space="preserve"> свои действия. Учатся строить понятные для партнера высказывания. Имеют навыки конструктивного общения, взаимопонимания.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sz w:val="20"/>
              </w:rPr>
              <w:t>Учатся работать в группе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Определяют</w:t>
            </w:r>
            <w:proofErr w:type="gramEnd"/>
            <w:r>
              <w:rPr>
                <w:sz w:val="20"/>
              </w:rPr>
              <w:t xml:space="preserve"> последовательность промежуточных целей с учетом конечного результата.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z w:val="20"/>
              </w:rPr>
              <w:t xml:space="preserve">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овладение практическими умениями определять цену деления прибора</w:t>
            </w:r>
          </w:p>
          <w:p w:rsidR="00EC4975" w:rsidRDefault="007220C7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границы погрешностей результатов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EC4975">
        <w:trPr>
          <w:trHeight w:val="142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Первоначальные сведения о строении вещества 6 ч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1133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Строение вещества. Молекулы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Владеют</w:t>
            </w:r>
            <w:proofErr w:type="gramEnd"/>
            <w:r>
              <w:rPr>
                <w:sz w:val="20"/>
              </w:rPr>
              <w:t xml:space="preserve"> вербальными и невербальными средствами общения</w:t>
            </w:r>
            <w:r>
              <w:rPr>
                <w:b/>
                <w:sz w:val="20"/>
              </w:rPr>
              <w:t xml:space="preserve"> 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1133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«Измерение размеров малых тел»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«Измерение размеров малых тел»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i/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Осуществляют</w:t>
            </w:r>
            <w:proofErr w:type="gramEnd"/>
            <w:r>
              <w:rPr>
                <w:sz w:val="20"/>
              </w:rPr>
              <w:t xml:space="preserve"> самоконтроль и взаимоконтроль</w:t>
            </w:r>
            <w:r>
              <w:rPr>
                <w:b/>
                <w:sz w:val="20"/>
              </w:rPr>
              <w:t xml:space="preserve"> Регулятивные</w:t>
            </w:r>
            <w:r>
              <w:rPr>
                <w:sz w:val="20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Обнаруживают отклонения. Обдумывают причины отклонений. 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размер малых тел методом рядов.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повышения точности измерений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134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Диффузия в газах, жидкостях и твердых телах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Имеют</w:t>
            </w:r>
            <w:proofErr w:type="gramEnd"/>
            <w:r>
              <w:rPr>
                <w:sz w:val="20"/>
              </w:rPr>
              <w:t xml:space="preserve"> навыки конструктивного общения, взаимопонимания. Осуществляют взаимоконтроль и взаимопомощь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</w:t>
            </w:r>
            <w:proofErr w:type="gramStart"/>
            <w:r>
              <w:rPr>
                <w:sz w:val="20"/>
              </w:rPr>
              <w:t>сохраняют  познавательную</w:t>
            </w:r>
            <w:proofErr w:type="gramEnd"/>
            <w:r>
              <w:rPr>
                <w:sz w:val="20"/>
              </w:rPr>
              <w:t xml:space="preserve"> цель,  четко выполняют требования познавательной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Анализируют наблюдаемые явления, обобщают и делают выводы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явление диффузии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Взаимодействие молекул.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>
              <w:rPr>
                <w:sz w:val="20"/>
              </w:rPr>
              <w:t>несмачивание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/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Строят</w:t>
            </w:r>
            <w:proofErr w:type="gramEnd"/>
            <w:r>
              <w:rPr>
                <w:sz w:val="20"/>
              </w:rPr>
              <w:t xml:space="preserve"> понятные для партнера высказывания. Обосновывают и доказывают свою точку зрения. Планируют общие способы работы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</w:t>
            </w:r>
            <w:proofErr w:type="gramStart"/>
            <w:r>
              <w:rPr>
                <w:sz w:val="20"/>
              </w:rPr>
              <w:t>сохраняют  познавательную</w:t>
            </w:r>
            <w:proofErr w:type="gramEnd"/>
            <w:r>
              <w:rPr>
                <w:sz w:val="20"/>
              </w:rPr>
              <w:t xml:space="preserve"> цель,  четко выполняют требования </w:t>
            </w:r>
            <w:r>
              <w:rPr>
                <w:sz w:val="20"/>
              </w:rPr>
              <w:lastRenderedPageBreak/>
              <w:t>познавательной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Выбирают</w:t>
            </w:r>
            <w:proofErr w:type="gramEnd"/>
            <w:r>
              <w:rPr>
                <w:sz w:val="20"/>
              </w:rPr>
              <w:t xml:space="preserve">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  <w:r>
              <w:rPr>
                <w:sz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Три состояния вещества. 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уважение к творцам науки и техники, от 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полно и точно выражать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</w:t>
            </w:r>
            <w:proofErr w:type="gramEnd"/>
            <w:r>
              <w:rPr>
                <w:sz w:val="20"/>
              </w:rPr>
              <w:t xml:space="preserve"> формулируют познавательную цель и строят действия в соответствии с ней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Выбирают</w:t>
            </w:r>
            <w:proofErr w:type="gramEnd"/>
            <w:r>
              <w:rPr>
                <w:sz w:val="20"/>
              </w:rPr>
              <w:t xml:space="preserve"> смысловые единицы текста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 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Осуществляют</w:t>
            </w:r>
            <w:proofErr w:type="gramEnd"/>
            <w:r>
              <w:rPr>
                <w:sz w:val="20"/>
              </w:rPr>
              <w:t xml:space="preserve"> взаимоконтроль и взаимопомощь. Умеют задавать </w:t>
            </w:r>
            <w:proofErr w:type="gramStart"/>
            <w:r>
              <w:rPr>
                <w:sz w:val="20"/>
              </w:rPr>
              <w:t>вопросы,  обосновывать</w:t>
            </w:r>
            <w:proofErr w:type="gramEnd"/>
            <w:r>
              <w:rPr>
                <w:sz w:val="20"/>
              </w:rPr>
              <w:t xml:space="preserve"> и доказывать свою точку зрения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Сличают</w:t>
            </w:r>
            <w:proofErr w:type="gramEnd"/>
            <w:r>
              <w:rPr>
                <w:sz w:val="20"/>
              </w:rPr>
              <w:t xml:space="preserve"> способ и результат своих действий с заданным эталоном, обнаруживают отклонения и отличия от эталона Осознают качество и уровень усвоения. </w:t>
            </w:r>
            <w:proofErr w:type="gramStart"/>
            <w:r>
              <w:rPr>
                <w:sz w:val="20"/>
              </w:rPr>
              <w:t>Оценивают  достигнутый</w:t>
            </w:r>
            <w:proofErr w:type="gramEnd"/>
            <w:r>
              <w:rPr>
                <w:sz w:val="20"/>
              </w:rPr>
              <w:t xml:space="preserve">  результат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Объясняют </w:t>
            </w:r>
            <w:proofErr w:type="gramStart"/>
            <w:r>
              <w:rPr>
                <w:sz w:val="20"/>
              </w:rPr>
              <w:t>явления  диффузии</w:t>
            </w:r>
            <w:proofErr w:type="gramEnd"/>
            <w:r>
              <w:rPr>
                <w:sz w:val="20"/>
              </w:rPr>
              <w:t>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Взаимодействие тел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Механическое движение. Равномерное и неравномерное движение.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Механическое движение. Траектория. </w:t>
            </w:r>
            <w:proofErr w:type="gramStart"/>
            <w:r>
              <w:rPr>
                <w:sz w:val="20"/>
              </w:rPr>
              <w:t>Путь..</w:t>
            </w:r>
            <w:proofErr w:type="gramEnd"/>
            <w:r>
              <w:rPr>
                <w:sz w:val="20"/>
              </w:rPr>
              <w:t xml:space="preserve"> Равномерное и неравномерное движение Скалярные и </w:t>
            </w:r>
            <w:r>
              <w:rPr>
                <w:sz w:val="20"/>
              </w:rPr>
              <w:lastRenderedPageBreak/>
              <w:t xml:space="preserve">векторные величины. Единицы пути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позитивная моральная самооценка; доброжелательное отношение к </w:t>
            </w:r>
            <w:r>
              <w:rPr>
                <w:sz w:val="20"/>
              </w:rPr>
              <w:lastRenderedPageBreak/>
              <w:t>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Используют</w:t>
            </w:r>
            <w:proofErr w:type="gramEnd"/>
            <w:r>
              <w:rPr>
                <w:sz w:val="20"/>
              </w:rPr>
              <w:t xml:space="preserve"> адекватные языковые средства для отображения своих чувств, мыслей и побуждений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Принимают</w:t>
            </w:r>
            <w:proofErr w:type="gramEnd"/>
            <w:r>
              <w:rPr>
                <w:sz w:val="20"/>
              </w:rPr>
              <w:t xml:space="preserve"> познавательную цель, сохраняют ее при выполнении учебных действий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z w:val="20"/>
              </w:rPr>
              <w:t xml:space="preserve">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Изображают траектории движения тел. Определяют траекторию </w:t>
            </w:r>
            <w:r>
              <w:rPr>
                <w:sz w:val="20"/>
              </w:rPr>
              <w:lastRenderedPageBreak/>
              <w:t xml:space="preserve">движения. Учатся различать равномерное и неравномерное движение. Переводить основную единицу пути в км, мм, см, </w:t>
            </w:r>
            <w:proofErr w:type="spellStart"/>
            <w:r>
              <w:rPr>
                <w:sz w:val="20"/>
              </w:rPr>
              <w:t>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Скорость. Единицы скорости.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Скорость. Средняя скорость Единицы скорости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</w:t>
            </w:r>
            <w:proofErr w:type="gramStart"/>
            <w:r>
              <w:rPr>
                <w:sz w:val="20"/>
              </w:rPr>
              <w:t>ориентировки  деятельности</w:t>
            </w:r>
            <w:proofErr w:type="gramEnd"/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Сличают свой способ действия с эталоном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скорость равномерного движения, выражают скорость в км/ч, м/с Представляют результаты измерений и вычислений в виде таблиц и графиков.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Расчет пути и времени движения.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Определяют пройденный путь и скорость тела по графику зависимости пути равномерного движения от </w:t>
            </w:r>
            <w:proofErr w:type="gramStart"/>
            <w:r>
              <w:rPr>
                <w:sz w:val="20"/>
              </w:rPr>
              <w:t>времени .</w:t>
            </w:r>
            <w:proofErr w:type="gramEnd"/>
            <w:r>
              <w:rPr>
                <w:sz w:val="20"/>
              </w:rPr>
              <w:t xml:space="preserve"> Рассчитывают путь и скорость тела при равномерном прямолинейном движении.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основ социально-критического мышления, умений конструктивно решать конфликты, </w:t>
            </w:r>
            <w:r>
              <w:rPr>
                <w:sz w:val="20"/>
              </w:rPr>
              <w:lastRenderedPageBreak/>
              <w:t>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sz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Определяют пройденный путь и скорость тела по графику зависимости пути равномерного движения от </w:t>
            </w:r>
            <w:proofErr w:type="gramStart"/>
            <w:r>
              <w:rPr>
                <w:sz w:val="20"/>
              </w:rPr>
              <w:t xml:space="preserve">времени </w:t>
            </w:r>
            <w:r>
              <w:rPr>
                <w:sz w:val="20"/>
              </w:rPr>
              <w:lastRenderedPageBreak/>
              <w:t>.</w:t>
            </w:r>
            <w:proofErr w:type="gramEnd"/>
            <w:r>
              <w:rPr>
                <w:sz w:val="20"/>
              </w:rPr>
              <w:t xml:space="preserve"> Рассчитывают путь и скорость тела при равномерном прямолинейном движении.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Явление инерции.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 </w:t>
            </w:r>
            <w:proofErr w:type="gramStart"/>
            <w:r>
              <w:rPr>
                <w:sz w:val="20"/>
              </w:rPr>
              <w:t>Предвосхищают</w:t>
            </w:r>
            <w:proofErr w:type="gramEnd"/>
            <w:r>
              <w:rPr>
                <w:sz w:val="20"/>
              </w:rPr>
              <w:t xml:space="preserve"> результат и уровень усвоения (какой будет результат?)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Взаимодействие тел. Масса тела. Единицы массы.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личности и ее достоинству;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свой способ действия с эталоном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"Измерение массы на рычажных весах"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Способы измерения массы. Весы. </w:t>
            </w:r>
            <w:r>
              <w:rPr>
                <w:b/>
                <w:i/>
                <w:sz w:val="20"/>
              </w:rPr>
              <w:t>Лабораторная работа "Измерение массы на рычажных весах"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Учатся управлять поведением партнера - убеждать его, контролировать, </w:t>
            </w:r>
            <w:proofErr w:type="gramStart"/>
            <w:r>
              <w:rPr>
                <w:sz w:val="20"/>
              </w:rPr>
              <w:t>корректировать  его</w:t>
            </w:r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Измеряют массу тела на рычажных весах. Предлагают  способы определения массы больших и </w:t>
            </w:r>
            <w:r>
              <w:rPr>
                <w:sz w:val="20"/>
              </w:rPr>
              <w:lastRenderedPageBreak/>
              <w:t>маленьких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Плотность вещества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Обмениваются</w:t>
            </w:r>
            <w:proofErr w:type="gramEnd"/>
            <w:r>
              <w:rPr>
                <w:sz w:val="20"/>
              </w:rPr>
              <w:t xml:space="preserve"> знаниями между членами группы для принятия эффективных совместных решений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объекты, выделяя существенные и несущественные признаки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spacing w:line="185" w:lineRule="atLeas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Лабораторная работа</w:t>
            </w:r>
          </w:p>
          <w:p w:rsidR="00EC4975" w:rsidRDefault="00EC4975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</w:p>
          <w:p w:rsidR="00EC4975" w:rsidRDefault="007220C7">
            <w:pPr>
              <w:widowControl/>
              <w:spacing w:line="185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«Определение объема тела».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Объем тела.</w:t>
            </w:r>
          </w:p>
          <w:p w:rsidR="00EC4975" w:rsidRDefault="00EC4975">
            <w:pPr>
              <w:widowControl/>
              <w:jc w:val="both"/>
              <w:rPr>
                <w:sz w:val="20"/>
              </w:rPr>
            </w:pP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Лабораторная работа   «Определение объема тела».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Определять объем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"Определение плотности твердого тела"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Вычисление плотности твердых тел, жидкостей и газов.  </w:t>
            </w:r>
          </w:p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 работа "Определение плотности твердого тела"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плотность вещества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массы и объема тела по его плотности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Виртуальная лаборатория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</w:t>
            </w:r>
            <w:r>
              <w:rPr>
                <w:sz w:val="20"/>
              </w:rPr>
              <w:lastRenderedPageBreak/>
              <w:t>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Осуществляют</w:t>
            </w:r>
            <w:proofErr w:type="gramEnd"/>
            <w:r>
              <w:rPr>
                <w:sz w:val="20"/>
              </w:rPr>
              <w:t xml:space="preserve"> взаимоконтроль и взаимопомощь. Умеют задавать </w:t>
            </w:r>
            <w:proofErr w:type="gramStart"/>
            <w:r>
              <w:rPr>
                <w:sz w:val="20"/>
              </w:rPr>
              <w:t>вопросы,  обосновывать</w:t>
            </w:r>
            <w:proofErr w:type="gramEnd"/>
            <w:r>
              <w:rPr>
                <w:sz w:val="20"/>
              </w:rPr>
              <w:t xml:space="preserve"> и доказывать свою точку зрения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Сличают</w:t>
            </w:r>
            <w:proofErr w:type="gramEnd"/>
            <w:r>
              <w:rPr>
                <w:sz w:val="20"/>
              </w:rPr>
              <w:t xml:space="preserve"> способ и результат своих действий с заданным эталоном, обнаруживают отклонения и отличия от эталона Осознают качество и уровень усвоения. </w:t>
            </w:r>
            <w:proofErr w:type="gramStart"/>
            <w:r>
              <w:rPr>
                <w:sz w:val="20"/>
              </w:rPr>
              <w:t>Оценивают  достигнутый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lastRenderedPageBreak/>
              <w:t>результат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Определяют пройденный путь и скорость тела по графику зависимости пути равномерного движения от </w:t>
            </w:r>
            <w:proofErr w:type="gramStart"/>
            <w:r>
              <w:rPr>
                <w:sz w:val="20"/>
              </w:rPr>
              <w:t>времени .</w:t>
            </w:r>
            <w:proofErr w:type="gramEnd"/>
            <w:r>
              <w:rPr>
                <w:sz w:val="20"/>
              </w:rPr>
              <w:t xml:space="preserve"> Рассчитывают путь </w:t>
            </w:r>
            <w:r>
              <w:rPr>
                <w:sz w:val="20"/>
              </w:rPr>
              <w:lastRenderedPageBreak/>
              <w:t>и скорость тела при равномерном прямолинейном движении.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Вычисляют массу и объем тела по его плотности.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Эксперимент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Сила. Сила тяжести. Явление тяготения.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Получение теплоты при трении и ударе. </w:t>
            </w:r>
            <w:r>
              <w:rPr>
                <w:b/>
                <w:sz w:val="20"/>
              </w:rPr>
              <w:t>Демонстрация по Точке Роста.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Адекватно</w:t>
            </w:r>
            <w:proofErr w:type="gramEnd"/>
            <w:r>
              <w:rPr>
                <w:sz w:val="20"/>
              </w:rPr>
              <w:t xml:space="preserve"> используют речевые средства для дискуссии и аргументации своей позиции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Вес тела Сила упругости. Закон Гука.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Исследование зависимости силы упругости от удлинения пружины. </w:t>
            </w: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Вес тела. Деформация тел.  Сила упругости. Закон Гука.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Общаются</w:t>
            </w:r>
            <w:proofErr w:type="gramEnd"/>
            <w:r>
              <w:rPr>
                <w:sz w:val="20"/>
              </w:rPr>
              <w:t xml:space="preserve">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действий. Сличают свой способ действия с эталоном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Учатся отличать силу упругости от силы тяжести. Графически изображать силу упругости, вес </w:t>
            </w:r>
            <w:proofErr w:type="gramStart"/>
            <w:r>
              <w:rPr>
                <w:sz w:val="20"/>
              </w:rPr>
              <w:t>тела  и</w:t>
            </w:r>
            <w:proofErr w:type="gramEnd"/>
            <w:r>
              <w:rPr>
                <w:sz w:val="20"/>
              </w:rPr>
              <w:t xml:space="preserve"> точку его приложения.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</w:t>
            </w:r>
            <w:r>
              <w:rPr>
                <w:sz w:val="20"/>
              </w:rPr>
              <w:lastRenderedPageBreak/>
              <w:t>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Учатся</w:t>
            </w:r>
            <w:proofErr w:type="gramEnd"/>
            <w:r>
              <w:rPr>
                <w:sz w:val="20"/>
              </w:rPr>
              <w:t xml:space="preserve"> эффективно сотрудничать в группе: распределяют функции и обязанности в соответствии с поставленными задачами и индивидуальными возможностями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познавательную цель и сохраняют ее при выполнении учебных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Графически, в масштабе изображать силу и точку ее </w:t>
            </w:r>
            <w:r>
              <w:rPr>
                <w:sz w:val="20"/>
              </w:rPr>
              <w:lastRenderedPageBreak/>
              <w:t>приложения. Исследуют зависимость силы тяжести от массы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Градуирование</w:t>
            </w:r>
            <w:proofErr w:type="spellEnd"/>
            <w:r>
              <w:rPr>
                <w:sz w:val="20"/>
              </w:rPr>
              <w:t xml:space="preserve"> пружины" Динамометр 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Учиться градуировать пружину, получать шкалу с любой (заданной) ценой деления и с ее помощью измерять силы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действий. Сравнивают свой способ с эталоном. Понимают причины расхождений.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</w:t>
            </w:r>
            <w:r>
              <w:rPr>
                <w:sz w:val="20"/>
              </w:rPr>
              <w:lastRenderedPageBreak/>
              <w:t>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 С</w:t>
            </w:r>
            <w:proofErr w:type="gramEnd"/>
            <w:r>
              <w:rPr>
                <w:sz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Экспериментально находят равнодействующую двух сил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Сила трения. Трение скольжения. Трение покоя. Трение в природе и технике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Исследуют зависимость силы трения скольжения от площади соприкосновения тел и силы нормального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i/>
                <w:sz w:val="20"/>
              </w:rPr>
              <w:t>«Измерение силы трения с помощью динамометра»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Измерение силы трения с помощью динамометра.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Планируют</w:t>
            </w:r>
            <w:proofErr w:type="gramEnd"/>
            <w:r>
              <w:rPr>
                <w:sz w:val="20"/>
              </w:rPr>
              <w:t xml:space="preserve"> и согласованно выполняют совместную деятельность, распределяют роли, взаимно контролируют действия друг друга, </w:t>
            </w:r>
            <w:r>
              <w:rPr>
                <w:b/>
                <w:sz w:val="20"/>
              </w:rPr>
              <w:t>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Принимают</w:t>
            </w:r>
            <w:proofErr w:type="gramEnd"/>
            <w:r>
              <w:rPr>
                <w:sz w:val="20"/>
              </w:rPr>
              <w:t xml:space="preserve"> познавательную цель и сохраняют ее при выполнении учебных действий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умение вести диалог на основе равноправных отношений и взаимного уважения, потребность в самовыражении и самореализации, социальном </w:t>
            </w:r>
            <w:r>
              <w:rPr>
                <w:sz w:val="20"/>
              </w:rPr>
              <w:lastRenderedPageBreak/>
              <w:t>признании, доброжелательное отношение к окружающим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Анализируют условия и требования </w:t>
            </w:r>
            <w:proofErr w:type="gramStart"/>
            <w:r>
              <w:rPr>
                <w:sz w:val="20"/>
              </w:rPr>
              <w:t>задачи,  выбирают</w:t>
            </w:r>
            <w:proofErr w:type="gramEnd"/>
            <w:r>
              <w:rPr>
                <w:sz w:val="20"/>
              </w:rPr>
              <w:t>, сопоставляют и обосновывают способы решения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Решают задачи базового уровня сложности по теме "Взаимодействие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Движение и </w:t>
            </w:r>
            <w:proofErr w:type="gramStart"/>
            <w:r>
              <w:rPr>
                <w:sz w:val="20"/>
              </w:rPr>
              <w:t>взаимодействие,  Силы</w:t>
            </w:r>
            <w:proofErr w:type="gramEnd"/>
            <w:r>
              <w:rPr>
                <w:sz w:val="20"/>
              </w:rPr>
              <w:t xml:space="preserve"> вокруг нас.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Проявляют</w:t>
            </w:r>
            <w:proofErr w:type="gramEnd"/>
            <w:r>
              <w:rPr>
                <w:sz w:val="20"/>
              </w:rPr>
              <w:t xml:space="preserve"> готовность адекватно реагировать на нужды других, оказывать помощь и эмоциональную поддержку партнерам</w:t>
            </w:r>
            <w:r>
              <w:rPr>
                <w:b/>
                <w:sz w:val="20"/>
              </w:rPr>
              <w:t xml:space="preserve"> Познавательные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Проектная работа 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:</w:t>
            </w:r>
            <w:r>
              <w:rPr>
                <w:sz w:val="20"/>
              </w:rPr>
              <w:t xml:space="preserve"> позитивная моральная самооценка; доброжелательное отношение к окружающим; уважение к личности и ее достоинству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представлять конкретное содержание и сообщать его в письменной форме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Познавательные </w:t>
            </w:r>
            <w:proofErr w:type="gramStart"/>
            <w:r>
              <w:rPr>
                <w:sz w:val="20"/>
              </w:rPr>
              <w:t>Выбирают</w:t>
            </w:r>
            <w:proofErr w:type="gramEnd"/>
            <w:r>
              <w:rPr>
                <w:sz w:val="20"/>
              </w:rPr>
              <w:t xml:space="preserve">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Осознают качество и уровень усвоения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 твердых тел, жидкостей и газов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Давление. Единицы давления. Способы уменьшения и увеличения давления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устойчивый познавательный интерес и становление смыслообразующей функции </w:t>
            </w:r>
            <w:r>
              <w:rPr>
                <w:sz w:val="20"/>
              </w:rPr>
              <w:lastRenderedPageBreak/>
              <w:t>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проблему.  Выдвигают и обосновывают гипотезы, предлагают способы их проверки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Предвосхищают результат и уровень усвоения (какой будет результат?)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в природе и технике.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 давления эталона килограмма.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Виртуальная лаборатория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Вычисление давления в случае действия одной и нескольких сил.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газа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Механизм давления газов. Зависимость давления газа от объема и те. </w:t>
            </w:r>
            <w:proofErr w:type="spellStart"/>
            <w:r>
              <w:rPr>
                <w:sz w:val="20"/>
              </w:rPr>
              <w:t>мпературы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Вступают</w:t>
            </w:r>
            <w:proofErr w:type="gramEnd"/>
            <w:r>
              <w:rPr>
                <w:sz w:val="20"/>
              </w:rPr>
              <w:t xml:space="preserve"> в диалог, участвуют в коллективном обсуждении проблем, учатся владеть монологической и диалогической формами речи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 оборудовании «Точка Роста»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в жидкостях и газах. Закон Паскаля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Адекватно</w:t>
            </w:r>
            <w:proofErr w:type="gramEnd"/>
            <w:r>
              <w:rPr>
                <w:sz w:val="20"/>
              </w:rPr>
              <w:t xml:space="preserve"> используют речевые средства для дискуссии и аргументации своей позиции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Расчет давления жидкости на дно и стенки сосуда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Сообщающиеся сосуды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устойчивый познавательный интерес и становление смыслообразующей функции 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представлять конкретное содержание и сообщать его в письменной и устной форме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составленные планы внеурочной деятельности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Вес воздуха. Атмосферное давление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Извлекают необходимую информацию </w:t>
            </w:r>
            <w:proofErr w:type="gramStart"/>
            <w:r>
              <w:rPr>
                <w:sz w:val="20"/>
              </w:rPr>
              <w:t>из  текстов</w:t>
            </w:r>
            <w:proofErr w:type="gramEnd"/>
            <w:r>
              <w:rPr>
                <w:sz w:val="20"/>
              </w:rPr>
              <w:t xml:space="preserve"> различных жанров. Выделяют объекты и процессы с точки зрения целого и частей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 оборудовании «Точка Роста»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Измерение атмосферного давления. 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Опыт Торричелли.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Атмосферное и барометрическое давление.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Способы измерения атмосферного давления. Опыт Торричелли. Ртутный барометр.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Барометр-анероид. Атмосферное давление на различных высотах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Атмосфера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Манометры.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Гидравлический пресс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Гидравлические машины (устройства):  пресс, домкрат, усилитель,  , их </w:t>
            </w:r>
            <w:r>
              <w:rPr>
                <w:sz w:val="20"/>
              </w:rPr>
              <w:lastRenderedPageBreak/>
              <w:t>устройство, принцип действия и области применения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</w:t>
            </w:r>
            <w:r>
              <w:rPr>
                <w:sz w:val="20"/>
              </w:rPr>
              <w:lastRenderedPageBreak/>
              <w:t>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</w:t>
            </w:r>
            <w:r>
              <w:rPr>
                <w:sz w:val="20"/>
              </w:rPr>
              <w:lastRenderedPageBreak/>
              <w:t>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Формулируют определение гидравлической машины. Приводят </w:t>
            </w:r>
            <w:r>
              <w:rPr>
                <w:sz w:val="20"/>
              </w:rPr>
              <w:lastRenderedPageBreak/>
              <w:t>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устойчивый познавательный интерес и становление смыслообразующей функции познавательного мотива; готовность к равноправному сотрудничеству;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Водопровод. Поршневой жидкостный насос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Поршневой насос, его устройство, принцип действия и области применения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потребность в самовыражении и самореализации, социальном признании; 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Действие жидкости и газа на погруженное в них </w:t>
            </w:r>
            <w:r>
              <w:rPr>
                <w:sz w:val="20"/>
              </w:rPr>
              <w:lastRenderedPageBreak/>
              <w:t>тело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Причины возникновения выталкивающей силы. </w:t>
            </w:r>
            <w:r>
              <w:rPr>
                <w:sz w:val="20"/>
              </w:rPr>
              <w:lastRenderedPageBreak/>
              <w:t>Природа выталкивающей силы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убежденность в возможности познания природы, </w:t>
            </w:r>
            <w:r>
              <w:rPr>
                <w:sz w:val="20"/>
              </w:rPr>
              <w:lastRenderedPageBreak/>
              <w:t>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Работают</w:t>
            </w:r>
            <w:proofErr w:type="gramEnd"/>
            <w:r>
              <w:rPr>
                <w:sz w:val="20"/>
              </w:rPr>
              <w:t xml:space="preserve"> в группе. Умеют слушать и слышать друг друга. Интересуются чужим мнением и высказывают свое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Обнаруживают существование выталкивающей силы, выводят формулу для ее вычисления, предлагают способы измерения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z w:val="20"/>
              </w:rPr>
              <w:t xml:space="preserve"> и формулируют проблему. Устанавливают причинно-следственные связи. Выделяют обобщенный смысл и формальную структуру</w:t>
            </w:r>
          </w:p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Доказывают, основываясь на законе Паскаля, </w:t>
            </w:r>
            <w:r>
              <w:rPr>
                <w:sz w:val="20"/>
              </w:rPr>
              <w:lastRenderedPageBreak/>
              <w:t xml:space="preserve">существование выталкивающей силы, приводят примеры и  учатся использовать приобретенные знания и умения в практической деятельности и повседневной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Архимедова сила.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Измерение выталкивающей силы </w:t>
            </w:r>
            <w:proofErr w:type="gramStart"/>
            <w:r>
              <w:rPr>
                <w:sz w:val="20"/>
              </w:rPr>
              <w:t>действующей  на</w:t>
            </w:r>
            <w:proofErr w:type="gramEnd"/>
            <w:r>
              <w:rPr>
                <w:sz w:val="20"/>
              </w:rPr>
              <w:t xml:space="preserve"> погруженное в жидкость тело.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Выталкивающая сила, вычисление и </w:t>
            </w:r>
            <w:proofErr w:type="gramStart"/>
            <w:r>
              <w:rPr>
                <w:sz w:val="20"/>
              </w:rPr>
              <w:t>способы  измерения</w:t>
            </w:r>
            <w:proofErr w:type="gramEnd"/>
            <w:r>
              <w:rPr>
                <w:sz w:val="20"/>
              </w:rPr>
              <w:t>. Закон Архимеда.</w:t>
            </w:r>
          </w:p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Работают</w:t>
            </w:r>
            <w:proofErr w:type="gramEnd"/>
            <w:r>
              <w:rPr>
                <w:sz w:val="20"/>
              </w:rPr>
              <w:t xml:space="preserve"> в группе. Умеют слушать и слышать друг друга. Интересуются чужим мнением и высказывают свое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"Определение выталкивающей силы, действующей на погруженное в жидкость тело</w:t>
            </w:r>
            <w:r>
              <w:rPr>
                <w:i/>
                <w:sz w:val="20"/>
              </w:rPr>
              <w:t>"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Виртульная</w:t>
            </w:r>
            <w:proofErr w:type="spellEnd"/>
            <w:r>
              <w:rPr>
                <w:b/>
                <w:sz w:val="20"/>
              </w:rPr>
              <w:t xml:space="preserve"> лаборатория.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</w:t>
            </w:r>
          </w:p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"Определение выталкивающей силы, действующей на погруженное в жидкость тело"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причинно-следственные связи. Строят логические цепи рассуждений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действий. Сравнивают свой способ с эталоном. Понимают причины расхождений.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Опытным путем обнаруживают выталкивающее действие жидкости на погруженное в нее тело; определяют выталкивающую силу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Плавание тел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i/>
                <w:sz w:val="20"/>
              </w:rPr>
              <w:t>"Выяснение условий плавания тел в жидкости"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Лабораторная работа </w:t>
            </w:r>
          </w:p>
          <w:p w:rsidR="00EC4975" w:rsidRDefault="00EC4975">
            <w:pPr>
              <w:rPr>
                <w:b/>
                <w:i/>
                <w:sz w:val="20"/>
              </w:rPr>
            </w:pP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Условия плавания тел. </w:t>
            </w:r>
          </w:p>
          <w:p w:rsidR="00EC4975" w:rsidRDefault="00EC4975">
            <w:pPr>
              <w:rPr>
                <w:b/>
                <w:i/>
                <w:sz w:val="20"/>
              </w:rPr>
            </w:pPr>
          </w:p>
          <w:p w:rsidR="00EC4975" w:rsidRDefault="007220C7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 "Выяснение условий плавания тел в жидкости"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потребность в самовыражении и самореализации, социальном признании; </w:t>
            </w:r>
            <w:r>
              <w:rPr>
                <w:sz w:val="20"/>
              </w:rPr>
              <w:lastRenderedPageBreak/>
              <w:t>позитивная моральная самооценка;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Учатся</w:t>
            </w:r>
            <w:proofErr w:type="gramEnd"/>
            <w:r>
              <w:rPr>
                <w:sz w:val="20"/>
              </w:rPr>
              <w:t xml:space="preserve"> действовать с учетом позиции другого и согласовывать свои действия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Устанавливают причинно-следственные связи.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Исследуют и формулируют условия плавания тел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  <w:p w:rsidR="00EC4975" w:rsidRDefault="00EC497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Общаются</w:t>
            </w:r>
            <w:proofErr w:type="gramEnd"/>
            <w:r>
              <w:rPr>
                <w:sz w:val="20"/>
              </w:rPr>
              <w:t xml:space="preserve">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Самостоятельно создают алгоритмы деятельности при решении проблем творческого и поискового характера. Ориентируются и воспринимают тексты научно-публицистического стиля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Оценивают  достигнутый</w:t>
            </w:r>
            <w:proofErr w:type="gramEnd"/>
            <w:r>
              <w:rPr>
                <w:sz w:val="20"/>
              </w:rPr>
              <w:t xml:space="preserve">  результат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Плавание судов. Воздухоплавание: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 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Осознают</w:t>
            </w:r>
            <w:proofErr w:type="gramEnd"/>
            <w:r>
              <w:rPr>
                <w:sz w:val="20"/>
              </w:rPr>
              <w:t xml:space="preserve"> качество и уровень усвоения Составляют план и последовательность действий. Сравнивают свой способ действия с эталоном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 твердых тел, жидкостей и газов</w:t>
            </w:r>
          </w:p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Закон Паскаля. Определение давления жидкости.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техники;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Проявляют</w:t>
            </w:r>
            <w:proofErr w:type="gramEnd"/>
            <w:r>
              <w:rPr>
                <w:sz w:val="20"/>
              </w:rPr>
              <w:t xml:space="preserve"> готовность адекватно реагировать на нужды других, оказывать помощь и эмоциональную поддержку партнерам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i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 самостоятельность в приобретении новых знаний и практических умений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Оценивают  достигнутый  результат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и мощность. Энергия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Механическая работа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и формулируют познавательную цель. Строят логические цепи рассуждений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работу силы тяжести, силы трения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57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Мощность. Единицы мощности. Вычисление мощности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с помощью вопросов добывать недостающую информацию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Умеют заменять термины определениями. Устанавливают причинно-следственные связи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мощность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Простые механизмы. Рычаг. Равновесие сил.</w:t>
            </w:r>
          </w:p>
          <w:p w:rsidR="00EC4975" w:rsidRDefault="00EC4975">
            <w:pPr>
              <w:rPr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Проверка правила равновесия рычага.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уважение к творцам науки и техники, отношение к физике как элементу общечеловеческой </w:t>
            </w:r>
            <w:r>
              <w:rPr>
                <w:sz w:val="20"/>
              </w:rPr>
              <w:lastRenderedPageBreak/>
              <w:t>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Обмениваются</w:t>
            </w:r>
            <w:proofErr w:type="gramEnd"/>
            <w:r>
              <w:rPr>
                <w:sz w:val="20"/>
              </w:rPr>
              <w:t xml:space="preserve"> знаниями между членами группы для принятия эффективных совместных решений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объекты и процессы с точки зрения целого и частей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Момент силы. Рычаги в технике, быту, и природе.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Плечо силы. Момент силы.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брать на себя инициативу в организации совместного действия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знаково-символические средства для построения модели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Составляют план и последовательность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Изучают условия равновесия рычага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EC4975">
            <w:pPr>
              <w:rPr>
                <w:i/>
                <w:sz w:val="20"/>
              </w:rPr>
            </w:pPr>
          </w:p>
          <w:p w:rsidR="00EC4975" w:rsidRDefault="007220C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"Выяснение условия равновесия рычага"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Вирутальная</w:t>
            </w:r>
            <w:proofErr w:type="spellEnd"/>
            <w:r>
              <w:rPr>
                <w:b/>
                <w:sz w:val="20"/>
              </w:rPr>
              <w:t xml:space="preserve"> лаборатория.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 </w:t>
            </w:r>
          </w:p>
          <w:p w:rsidR="00EC4975" w:rsidRDefault="00EC4975">
            <w:pPr>
              <w:rPr>
                <w:b/>
                <w:sz w:val="20"/>
              </w:rPr>
            </w:pP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"Выяснение условия равновесия рычага"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Учатся</w:t>
            </w:r>
            <w:proofErr w:type="gramEnd"/>
            <w:r>
              <w:rPr>
                <w:sz w:val="20"/>
              </w:rPr>
              <w:t xml:space="preserve">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EC4975" w:rsidRDefault="007220C7">
            <w:pPr>
              <w:widowControl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Создают</w:t>
            </w:r>
            <w:proofErr w:type="gramEnd"/>
            <w:r>
              <w:rPr>
                <w:sz w:val="20"/>
              </w:rPr>
              <w:t xml:space="preserve">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Составляют</w:t>
            </w:r>
            <w:proofErr w:type="gramEnd"/>
            <w:r>
              <w:rPr>
                <w:sz w:val="20"/>
              </w:rPr>
              <w:t xml:space="preserve"> план и последовательность действий. Сравнивают его с эталоном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Выясняют условие равновесия рычага, делают выводы на основе экспериментальных данных, работают в группе и записывают результаты в виде таблицы.</w:t>
            </w:r>
          </w:p>
          <w:p w:rsidR="00EC4975" w:rsidRDefault="00EC4975">
            <w:pPr>
              <w:widowControl/>
              <w:jc w:val="both"/>
              <w:rPr>
                <w:sz w:val="20"/>
              </w:rPr>
            </w:pP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both"/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Блоки. «Золотое правило" механики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Умеют</w:t>
            </w:r>
            <w:proofErr w:type="gramEnd"/>
            <w:r>
              <w:rPr>
                <w:sz w:val="20"/>
              </w:rPr>
              <w:t xml:space="preserve"> (или развивают способность) брать на себя инициативу в организации совместного действия Описывают содержание совершаемых действий с целью ориентировки предметно-практической или иной деятельности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Выдвигают</w:t>
            </w:r>
            <w:proofErr w:type="gramEnd"/>
            <w:r>
              <w:rPr>
                <w:sz w:val="20"/>
              </w:rPr>
              <w:t xml:space="preserve"> и обосновывают гипотезы, предлагают способы их проверки. Умеют выводить следствия из имеющихся в условии задачи данных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Сличают способ и результат своих действий с заданным эталоном, обнаруживают отклонения и отличия Формулируют познавательную цель и строят действия в соответствии с ней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 Вычисляют работу, выполняемую с помощью механизмов, определяют «выигрыш»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Простые </w:t>
            </w:r>
            <w:r>
              <w:rPr>
                <w:sz w:val="20"/>
              </w:rPr>
              <w:lastRenderedPageBreak/>
              <w:t>механизмы, их применение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Центр тяжести тела. </w:t>
            </w:r>
            <w:r>
              <w:rPr>
                <w:sz w:val="20"/>
              </w:rPr>
              <w:lastRenderedPageBreak/>
              <w:t>Условия равновесия тел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убежденность в </w:t>
            </w:r>
            <w:r>
              <w:rPr>
                <w:sz w:val="20"/>
              </w:rPr>
              <w:lastRenderedPageBreak/>
              <w:t>возможности познания природы, в необходимости использования достижений науки и технологий для дальнейшего развития человеческого обществ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Работают</w:t>
            </w:r>
            <w:proofErr w:type="gramEnd"/>
            <w:r>
              <w:rPr>
                <w:sz w:val="20"/>
              </w:rPr>
              <w:t xml:space="preserve"> в группе, </w:t>
            </w:r>
            <w:r>
              <w:rPr>
                <w:sz w:val="20"/>
              </w:rPr>
              <w:lastRenderedPageBreak/>
              <w:t>устанавливают рабочие отношения, учатся эффективно сотрудничать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Анализируют</w:t>
            </w:r>
            <w:proofErr w:type="gramEnd"/>
            <w:r>
              <w:rPr>
                <w:sz w:val="20"/>
              </w:rPr>
              <w:t xml:space="preserve"> результаты опытов по нахождению центра тяжести плоского тела и делают выводы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Учатся устанавливать вид равновесия по изменению положения центра тяжести тела;  приводят примеры различных видов равновесия, встречающихся в быту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Находить центр </w:t>
            </w:r>
            <w:r>
              <w:rPr>
                <w:sz w:val="20"/>
              </w:rPr>
              <w:lastRenderedPageBreak/>
              <w:t>тяжести плоского тела; работать с текстом Устанавливать вид равновесия по изменению положения центра тяжести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Коэффициент полезного действия. </w:t>
            </w:r>
          </w:p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Определение </w:t>
            </w:r>
            <w:proofErr w:type="spellStart"/>
            <w:r>
              <w:rPr>
                <w:sz w:val="20"/>
              </w:rPr>
              <w:t>коэфициента</w:t>
            </w:r>
            <w:proofErr w:type="spellEnd"/>
            <w:r>
              <w:rPr>
                <w:sz w:val="20"/>
              </w:rPr>
              <w:t xml:space="preserve"> полезного действия наклонной плоскости. </w:t>
            </w:r>
            <w:r>
              <w:rPr>
                <w:b/>
                <w:sz w:val="20"/>
              </w:rPr>
              <w:t>Виртуальная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Коэффициент полезного действия. КПД наклонной плоскости,  блока, полиспаста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Работают</w:t>
            </w:r>
            <w:proofErr w:type="gramEnd"/>
            <w:r>
              <w:rPr>
                <w:sz w:val="20"/>
              </w:rPr>
              <w:t xml:space="preserve"> в группе, устанавливают рабочие отношения, учатся эффективно сотрудничать</w:t>
            </w:r>
            <w:r>
              <w:rPr>
                <w:b/>
                <w:sz w:val="20"/>
              </w:rPr>
              <w:t xml:space="preserve"> 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Анализируют</w:t>
            </w:r>
            <w:proofErr w:type="gramEnd"/>
            <w:r>
              <w:rPr>
                <w:sz w:val="20"/>
              </w:rPr>
              <w:t xml:space="preserve"> объект, выделяя существенные и несущественные признаки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 при выполнении учебных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Энергия. Кинетическая и потенциальная энергия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Вступают</w:t>
            </w:r>
            <w:proofErr w:type="gramEnd"/>
            <w:r>
              <w:rPr>
                <w:sz w:val="20"/>
              </w:rPr>
              <w:t xml:space="preserve"> в диалог, участвуют в коллективном обсуждении проблем, учатся владеть монологической и диалогической формами речи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Выделяют количественные характеристики объектов, заданные словами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Принимают и сохраняют познавательную цель при выполнении учебных действий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Вычисляют энергию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Превращения энергии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Превращение одного вида механической энергии в другой. Работа - мера изменения энергии. </w:t>
            </w:r>
            <w:r>
              <w:rPr>
                <w:sz w:val="20"/>
              </w:rPr>
              <w:lastRenderedPageBreak/>
              <w:t>Закон сохранения энергии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 xml:space="preserve">знание основных принципов и правил отношения к природе, правил поведения в </w:t>
            </w:r>
            <w:r>
              <w:rPr>
                <w:sz w:val="20"/>
              </w:rPr>
              <w:lastRenderedPageBreak/>
              <w:t>чрезвычайных ситуациях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Адекватно</w:t>
            </w:r>
            <w:proofErr w:type="gramEnd"/>
            <w:r>
              <w:rPr>
                <w:sz w:val="20"/>
              </w:rPr>
              <w:t xml:space="preserve"> используют речевые средства для дискуссии и аргументации своей позиции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 Строят логические цепи рассуждений. Устанавливают причинно-следственные связи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 xml:space="preserve"> 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Сравнивают изменения кинетической и потенциальной энергии тела при </w:t>
            </w:r>
            <w:r>
              <w:rPr>
                <w:sz w:val="20"/>
              </w:rPr>
              <w:lastRenderedPageBreak/>
              <w:t>движении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Устанавливают</w:t>
            </w:r>
            <w:proofErr w:type="gramEnd"/>
            <w:r>
              <w:rPr>
                <w:sz w:val="20"/>
              </w:rPr>
              <w:t xml:space="preserve"> рабочие отношения, учатся эффективно сотрудничать и способствовать продуктивной кооперации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 и мощность. Энергия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уважение к творцам науки и техники, отношение к физике как элементу общечеловеческой культур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Общаются</w:t>
            </w:r>
            <w:proofErr w:type="gramEnd"/>
            <w:r>
              <w:rPr>
                <w:sz w:val="20"/>
              </w:rPr>
              <w:t xml:space="preserve"> и взаимодействуют с партнерами по совместной деятельности или обмену информацией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Проектная работа</w:t>
            </w:r>
          </w:p>
          <w:p w:rsidR="00EC4975" w:rsidRDefault="007220C7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на выбор учащегося</w:t>
            </w:r>
          </w:p>
          <w:p w:rsidR="00EC4975" w:rsidRDefault="00EC4975">
            <w:pPr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Описывают</w:t>
            </w:r>
            <w:proofErr w:type="gramEnd"/>
            <w:r>
              <w:rPr>
                <w:sz w:val="20"/>
              </w:rPr>
              <w:t xml:space="preserve"> содержание совершаемых действий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Оценивают  достигнутый</w:t>
            </w:r>
            <w:proofErr w:type="gramEnd"/>
            <w:r>
              <w:rPr>
                <w:sz w:val="20"/>
              </w:rPr>
              <w:t xml:space="preserve">  результат. Осознают качество и уровень усвоения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t>Демонстрируют умение решать задачи по теме "Работа и мощность. Энергия"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43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Обобщающее повторение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EC4975">
        <w:trPr>
          <w:trHeight w:val="79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Физика и мир, в котором мы живем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Первоначальные сведения о строении вещества. Движение и взаимодействие. Силы</w:t>
            </w:r>
          </w:p>
          <w:p w:rsidR="00EC4975" w:rsidRDefault="007220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Давление твердых тел, жидкостей и газов. Энергия. Работа. Мощность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 познавательных интересов, интеллектуальных </w:t>
            </w:r>
            <w:r>
              <w:rPr>
                <w:sz w:val="20"/>
              </w:rPr>
              <w:lastRenderedPageBreak/>
              <w:t>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Проявляют</w:t>
            </w:r>
            <w:proofErr w:type="gramEnd"/>
            <w:r>
              <w:rPr>
                <w:sz w:val="20"/>
              </w:rPr>
              <w:t xml:space="preserve"> уважительное отношение к партнерам, внимание к личности другого, адекватное межличностное восприятие</w:t>
            </w:r>
            <w:r>
              <w:rPr>
                <w:b/>
                <w:sz w:val="20"/>
              </w:rPr>
              <w:t xml:space="preserve"> Познавательные</w:t>
            </w:r>
            <w:r>
              <w:rPr>
                <w:sz w:val="20"/>
              </w:rPr>
              <w:t xml:space="preserve"> Самостоятельно создают </w:t>
            </w:r>
            <w:r>
              <w:rPr>
                <w:sz w:val="20"/>
              </w:rPr>
              <w:lastRenderedPageBreak/>
              <w:t>алгоритмы деятельности при решении проблем творческого и поискового характера. Проводят анализ способов решения задач с точки зрения их рациональности и экономичности. Структурируют знания</w:t>
            </w:r>
          </w:p>
          <w:p w:rsidR="00EC4975" w:rsidRDefault="007220C7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Выделяют</w:t>
            </w:r>
            <w:proofErr w:type="gramEnd"/>
            <w:r>
              <w:rPr>
                <w:sz w:val="20"/>
              </w:rPr>
              <w:t xml:space="preserve">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7220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Работают с "картой знаний". Обсуждают задачи, для решения которых требуется </w:t>
            </w:r>
            <w:r>
              <w:rPr>
                <w:sz w:val="20"/>
              </w:rPr>
              <w:lastRenderedPageBreak/>
              <w:t>комплексное применение усвоенных ЗУН и СУД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975" w:rsidRDefault="00EC4975">
            <w:pPr>
              <w:rPr>
                <w:sz w:val="20"/>
              </w:rPr>
            </w:pPr>
          </w:p>
        </w:tc>
      </w:tr>
    </w:tbl>
    <w:p w:rsidR="00EC4975" w:rsidRDefault="00EC4975"/>
    <w:p w:rsidR="00EC4975" w:rsidRDefault="00EC4975"/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>
      <w:pPr>
        <w:pStyle w:val="a3"/>
        <w:ind w:firstLine="709"/>
        <w:jc w:val="center"/>
        <w:rPr>
          <w:rFonts w:ascii="Arial" w:hAnsi="Arial"/>
          <w:b/>
          <w:color w:val="181818"/>
          <w:sz w:val="21"/>
        </w:rPr>
      </w:pPr>
    </w:p>
    <w:p w:rsidR="00EC4975" w:rsidRDefault="00EC4975"/>
    <w:p w:rsidR="00EC4975" w:rsidRDefault="00EC4975"/>
    <w:p w:rsidR="00EC4975" w:rsidRDefault="00EC4975"/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460"/>
        <w:gridCol w:w="3827"/>
        <w:gridCol w:w="1276"/>
        <w:gridCol w:w="1276"/>
        <w:gridCol w:w="1223"/>
      </w:tblGrid>
      <w:tr w:rsidR="00EC4975">
        <w:tc>
          <w:tcPr>
            <w:tcW w:w="14656" w:type="dxa"/>
            <w:gridSpan w:val="6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 РАБОТЫ ПО ФИЗИКЕ ДЛЯ 7 КЛАССА</w:t>
            </w:r>
          </w:p>
          <w:p w:rsidR="00EC4975" w:rsidRDefault="00EC4975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EC4975">
        <w:tc>
          <w:tcPr>
            <w:tcW w:w="594" w:type="dxa"/>
          </w:tcPr>
          <w:p w:rsidR="00EC4975" w:rsidRDefault="007220C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60" w:type="dxa"/>
          </w:tcPr>
          <w:p w:rsidR="00EC4975" w:rsidRDefault="007220C7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27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учащегося</w:t>
            </w:r>
          </w:p>
        </w:tc>
        <w:tc>
          <w:tcPr>
            <w:tcW w:w="1276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за проект</w:t>
            </w:r>
          </w:p>
        </w:tc>
        <w:tc>
          <w:tcPr>
            <w:tcW w:w="1276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23" w:type="dxa"/>
          </w:tcPr>
          <w:p w:rsidR="00EC4975" w:rsidRDefault="007220C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учителя</w:t>
            </w:r>
          </w:p>
        </w:tc>
      </w:tr>
      <w:tr w:rsidR="00EC4975">
        <w:tc>
          <w:tcPr>
            <w:tcW w:w="594" w:type="dxa"/>
          </w:tcPr>
          <w:p w:rsidR="00EC4975" w:rsidRDefault="007220C7">
            <w:r>
              <w:t>1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2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3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4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5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6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7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8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9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10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11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12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13</w:t>
            </w:r>
          </w:p>
        </w:tc>
        <w:tc>
          <w:tcPr>
            <w:tcW w:w="6460" w:type="dxa"/>
          </w:tcPr>
          <w:p w:rsidR="00EC4975" w:rsidRDefault="00EC4975"/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14</w:t>
            </w:r>
          </w:p>
          <w:p w:rsidR="00EC4975" w:rsidRDefault="00EC4975"/>
        </w:tc>
        <w:tc>
          <w:tcPr>
            <w:tcW w:w="6460" w:type="dxa"/>
          </w:tcPr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  <w:tr w:rsidR="00EC4975">
        <w:tc>
          <w:tcPr>
            <w:tcW w:w="594" w:type="dxa"/>
          </w:tcPr>
          <w:p w:rsidR="00EC4975" w:rsidRDefault="007220C7">
            <w:r>
              <w:t>15</w:t>
            </w:r>
          </w:p>
          <w:p w:rsidR="00EC4975" w:rsidRDefault="00EC4975"/>
        </w:tc>
        <w:tc>
          <w:tcPr>
            <w:tcW w:w="6460" w:type="dxa"/>
          </w:tcPr>
          <w:p w:rsidR="00EC4975" w:rsidRDefault="00EC4975"/>
        </w:tc>
        <w:tc>
          <w:tcPr>
            <w:tcW w:w="3827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76" w:type="dxa"/>
          </w:tcPr>
          <w:p w:rsidR="00EC4975" w:rsidRDefault="00EC4975"/>
        </w:tc>
        <w:tc>
          <w:tcPr>
            <w:tcW w:w="1223" w:type="dxa"/>
          </w:tcPr>
          <w:p w:rsidR="00EC4975" w:rsidRDefault="00EC4975"/>
        </w:tc>
      </w:tr>
    </w:tbl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p w:rsidR="00EC4975" w:rsidRDefault="00EC4975"/>
    <w:sectPr w:rsidR="00EC4975">
      <w:headerReference w:type="default" r:id="rId38"/>
      <w:footerReference w:type="default" r:id="rId39"/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6B" w:rsidRDefault="00F8086B">
      <w:r>
        <w:separator/>
      </w:r>
    </w:p>
  </w:endnote>
  <w:endnote w:type="continuationSeparator" w:id="0">
    <w:p w:rsidR="00F8086B" w:rsidRDefault="00F8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6" name="Pictur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6" o:spid="_x0000_s1026" style="position:absolute;margin-left:310pt;margin-top:778.1pt;width:18pt;height:15.3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4" o:spid="_x0000_s1035" style="position:absolute;margin-left:310pt;margin-top:778.1pt;width:18pt;height:15.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DFkQPUkQIAAOs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9" name="Pictu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9" o:spid="_x0000_s1036" style="position:absolute;margin-left:310pt;margin-top:778.1pt;width:18pt;height:15.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AUZgk9kQIAAOw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3" name="Pictu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3" o:spid="_x0000_s1037" style="position:absolute;margin-left:310pt;margin-top:778.1pt;width:18pt;height:15.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b/RenJICAADs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5" name="Pictur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5" o:spid="_x0000_s1038" style="position:absolute;margin-left:310pt;margin-top:778.1pt;width:18pt;height:15.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9" o:spid="_x0000_s1039" style="position:absolute;margin-left:310pt;margin-top:778.1pt;width:18pt;height:15.3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BpHfFIkQIAAOo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1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1" o:spid="_x0000_s1040" style="position:absolute;margin-left:310pt;margin-top:778.1pt;width:18pt;height:15.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BqPCRakQIAAOw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5331460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41" style="position:absolute;margin-left:419.8pt;margin-top:531.4pt;width:18pt;height:15.3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7" style="position:absolute;margin-left:310pt;margin-top:778.1pt;width:18pt;height:15.3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JG4TmSQAgAA6Q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0" name="Pictu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0" o:spid="_x0000_s1028" style="position:absolute;margin-left:310pt;margin-top:778.1pt;width:18pt;height:15.3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pKkAIAAOsGAAAOAAAAZHJzL2Uyb0RvYy54bWysVd9v2jAQfp+0/8HK46QRoFP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DXRmkq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8" o:spid="_x0000_s1029" style="position:absolute;margin-left:310pt;margin-top:778.1pt;width:18pt;height:15.3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MokAIAAOsGAAAOAAAAZHJzL2Uyb0RvYy54bWysVd9v2jAQfp+0/8HK46QRoFP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ACrYyi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8" name="Pictur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8" o:spid="_x0000_s1030" style="position:absolute;margin-left:310pt;margin-top:778.1pt;width:18pt;height:15.3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FRYqHOQAgAA6w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2" name="Pictur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2" o:spid="_x0000_s1031" style="position:absolute;margin-left:310pt;margin-top:778.1pt;width:18pt;height:15.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UhsCzJICAADr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5" o:spid="_x0000_s1032" style="position:absolute;margin-left:310pt;margin-top:778.1pt;width:18pt;height:15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33" style="position:absolute;margin-left:310pt;margin-top:778.1pt;width:18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7" name="Pictu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20C7" w:rsidRDefault="007220C7">
                          <w:pPr>
                            <w:pStyle w:val="ac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837F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7" o:spid="_x0000_s1034" style="position:absolute;margin-left:310pt;margin-top:778.1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220C7" w:rsidRDefault="007220C7">
                    <w:pPr>
                      <w:pStyle w:val="ac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837F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6B" w:rsidRDefault="00F8086B">
      <w:r>
        <w:separator/>
      </w:r>
    </w:p>
  </w:footnote>
  <w:footnote w:type="continuationSeparator" w:id="0">
    <w:p w:rsidR="00F8086B" w:rsidRDefault="00F8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185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390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9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C7" w:rsidRDefault="007220C7">
    <w:pPr>
      <w:pStyle w:val="ac"/>
      <w:spacing w:line="12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46"/>
    <w:multiLevelType w:val="multilevel"/>
    <w:tmpl w:val="FED829C0"/>
    <w:lvl w:ilvl="0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1">
      <w:numFmt w:val="bullet"/>
      <w:lvlText w:val="•"/>
      <w:lvlJc w:val="left"/>
      <w:pPr>
        <w:widowControl/>
        <w:ind w:left="1570" w:hanging="228"/>
      </w:pPr>
    </w:lvl>
    <w:lvl w:ilvl="2">
      <w:numFmt w:val="bullet"/>
      <w:lvlText w:val="•"/>
      <w:lvlJc w:val="left"/>
      <w:pPr>
        <w:widowControl/>
        <w:ind w:left="2461" w:hanging="228"/>
      </w:pPr>
    </w:lvl>
    <w:lvl w:ilvl="3">
      <w:numFmt w:val="bullet"/>
      <w:lvlText w:val="•"/>
      <w:lvlJc w:val="left"/>
      <w:pPr>
        <w:widowControl/>
        <w:ind w:left="3351" w:hanging="228"/>
      </w:pPr>
    </w:lvl>
    <w:lvl w:ilvl="4">
      <w:numFmt w:val="bullet"/>
      <w:lvlText w:val="•"/>
      <w:lvlJc w:val="left"/>
      <w:pPr>
        <w:widowControl/>
        <w:ind w:left="4242" w:hanging="228"/>
      </w:pPr>
    </w:lvl>
    <w:lvl w:ilvl="5">
      <w:numFmt w:val="bullet"/>
      <w:lvlText w:val="•"/>
      <w:lvlJc w:val="left"/>
      <w:pPr>
        <w:widowControl/>
        <w:ind w:left="5133" w:hanging="228"/>
      </w:pPr>
    </w:lvl>
    <w:lvl w:ilvl="6">
      <w:numFmt w:val="bullet"/>
      <w:lvlText w:val="•"/>
      <w:lvlJc w:val="left"/>
      <w:pPr>
        <w:widowControl/>
        <w:ind w:left="6023" w:hanging="228"/>
      </w:pPr>
    </w:lvl>
    <w:lvl w:ilvl="7">
      <w:numFmt w:val="bullet"/>
      <w:lvlText w:val="•"/>
      <w:lvlJc w:val="left"/>
      <w:pPr>
        <w:widowControl/>
        <w:ind w:left="6914" w:hanging="228"/>
      </w:pPr>
    </w:lvl>
    <w:lvl w:ilvl="8">
      <w:numFmt w:val="bullet"/>
      <w:lvlText w:val="•"/>
      <w:lvlJc w:val="left"/>
      <w:pPr>
        <w:widowControl/>
        <w:ind w:left="7805" w:hanging="228"/>
      </w:pPr>
    </w:lvl>
  </w:abstractNum>
  <w:abstractNum w:abstractNumId="1" w15:restartNumberingAfterBreak="0">
    <w:nsid w:val="099F4B95"/>
    <w:multiLevelType w:val="multilevel"/>
    <w:tmpl w:val="C6844F44"/>
    <w:lvl w:ilvl="0">
      <w:start w:val="1"/>
      <w:numFmt w:val="decimal"/>
      <w:lvlText w:val="%1."/>
      <w:lvlJc w:val="left"/>
      <w:pPr>
        <w:widowControl/>
        <w:ind w:left="3554" w:hanging="360"/>
      </w:pPr>
    </w:lvl>
    <w:lvl w:ilvl="1">
      <w:start w:val="1"/>
      <w:numFmt w:val="lowerLetter"/>
      <w:lvlText w:val="%2."/>
      <w:lvlJc w:val="left"/>
      <w:pPr>
        <w:widowControl/>
        <w:ind w:left="4274" w:hanging="360"/>
      </w:pPr>
    </w:lvl>
    <w:lvl w:ilvl="2">
      <w:start w:val="1"/>
      <w:numFmt w:val="lowerRoman"/>
      <w:lvlText w:val="%3."/>
      <w:lvlJc w:val="right"/>
      <w:pPr>
        <w:widowControl/>
        <w:ind w:left="4994" w:hanging="180"/>
      </w:pPr>
    </w:lvl>
    <w:lvl w:ilvl="3">
      <w:start w:val="1"/>
      <w:numFmt w:val="decimal"/>
      <w:lvlText w:val="%4."/>
      <w:lvlJc w:val="left"/>
      <w:pPr>
        <w:widowControl/>
        <w:ind w:left="5714" w:hanging="360"/>
      </w:pPr>
    </w:lvl>
    <w:lvl w:ilvl="4">
      <w:start w:val="1"/>
      <w:numFmt w:val="lowerLetter"/>
      <w:lvlText w:val="%5."/>
      <w:lvlJc w:val="left"/>
      <w:pPr>
        <w:widowControl/>
        <w:ind w:left="6434" w:hanging="360"/>
      </w:pPr>
    </w:lvl>
    <w:lvl w:ilvl="5">
      <w:start w:val="1"/>
      <w:numFmt w:val="lowerRoman"/>
      <w:lvlText w:val="%6."/>
      <w:lvlJc w:val="right"/>
      <w:pPr>
        <w:widowControl/>
        <w:ind w:left="7154" w:hanging="180"/>
      </w:pPr>
    </w:lvl>
    <w:lvl w:ilvl="6">
      <w:start w:val="1"/>
      <w:numFmt w:val="decimal"/>
      <w:lvlText w:val="%7."/>
      <w:lvlJc w:val="left"/>
      <w:pPr>
        <w:widowControl/>
        <w:ind w:left="7874" w:hanging="360"/>
      </w:pPr>
    </w:lvl>
    <w:lvl w:ilvl="7">
      <w:start w:val="1"/>
      <w:numFmt w:val="lowerLetter"/>
      <w:lvlText w:val="%8."/>
      <w:lvlJc w:val="left"/>
      <w:pPr>
        <w:widowControl/>
        <w:ind w:left="8594" w:hanging="360"/>
      </w:pPr>
    </w:lvl>
    <w:lvl w:ilvl="8">
      <w:start w:val="1"/>
      <w:numFmt w:val="lowerRoman"/>
      <w:lvlText w:val="%9."/>
      <w:lvlJc w:val="right"/>
      <w:pPr>
        <w:widowControl/>
        <w:ind w:left="9314" w:hanging="180"/>
      </w:pPr>
    </w:lvl>
  </w:abstractNum>
  <w:abstractNum w:abstractNumId="2" w15:restartNumberingAfterBreak="0">
    <w:nsid w:val="0EE8193B"/>
    <w:multiLevelType w:val="multilevel"/>
    <w:tmpl w:val="4D1CB332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1A2B15C7"/>
    <w:multiLevelType w:val="multilevel"/>
    <w:tmpl w:val="657A794E"/>
    <w:lvl w:ilvl="0">
      <w:start w:val="1"/>
      <w:numFmt w:val="decimal"/>
      <w:lvlText w:val="%1."/>
      <w:lvlJc w:val="left"/>
      <w:pPr>
        <w:widowControl/>
        <w:ind w:left="786" w:hanging="360"/>
      </w:pPr>
    </w:lvl>
    <w:lvl w:ilvl="1">
      <w:start w:val="1"/>
      <w:numFmt w:val="lowerLetter"/>
      <w:lvlText w:val="%2."/>
      <w:lvlJc w:val="left"/>
      <w:pPr>
        <w:widowControl/>
        <w:ind w:left="1506" w:hanging="360"/>
      </w:pPr>
    </w:lvl>
    <w:lvl w:ilvl="2">
      <w:start w:val="1"/>
      <w:numFmt w:val="lowerRoman"/>
      <w:lvlText w:val="%3."/>
      <w:lvlJc w:val="right"/>
      <w:pPr>
        <w:widowControl/>
        <w:ind w:left="2226" w:hanging="180"/>
      </w:pPr>
    </w:lvl>
    <w:lvl w:ilvl="3">
      <w:start w:val="1"/>
      <w:numFmt w:val="decimal"/>
      <w:lvlText w:val="%4."/>
      <w:lvlJc w:val="left"/>
      <w:pPr>
        <w:widowControl/>
        <w:ind w:left="2946" w:hanging="360"/>
      </w:pPr>
    </w:lvl>
    <w:lvl w:ilvl="4">
      <w:start w:val="1"/>
      <w:numFmt w:val="lowerLetter"/>
      <w:lvlText w:val="%5."/>
      <w:lvlJc w:val="left"/>
      <w:pPr>
        <w:widowControl/>
        <w:ind w:left="3666" w:hanging="360"/>
      </w:pPr>
    </w:lvl>
    <w:lvl w:ilvl="5">
      <w:start w:val="1"/>
      <w:numFmt w:val="lowerRoman"/>
      <w:lvlText w:val="%6."/>
      <w:lvlJc w:val="right"/>
      <w:pPr>
        <w:widowControl/>
        <w:ind w:left="4386" w:hanging="180"/>
      </w:pPr>
    </w:lvl>
    <w:lvl w:ilvl="6">
      <w:start w:val="1"/>
      <w:numFmt w:val="decimal"/>
      <w:lvlText w:val="%7."/>
      <w:lvlJc w:val="left"/>
      <w:pPr>
        <w:widowControl/>
        <w:ind w:left="5106" w:hanging="360"/>
      </w:pPr>
    </w:lvl>
    <w:lvl w:ilvl="7">
      <w:start w:val="1"/>
      <w:numFmt w:val="lowerLetter"/>
      <w:lvlText w:val="%8."/>
      <w:lvlJc w:val="left"/>
      <w:pPr>
        <w:widowControl/>
        <w:ind w:left="5826" w:hanging="360"/>
      </w:pPr>
    </w:lvl>
    <w:lvl w:ilvl="8">
      <w:start w:val="1"/>
      <w:numFmt w:val="lowerRoman"/>
      <w:lvlText w:val="%9."/>
      <w:lvlJc w:val="right"/>
      <w:pPr>
        <w:widowControl/>
        <w:ind w:left="6546" w:hanging="180"/>
      </w:pPr>
    </w:lvl>
  </w:abstractNum>
  <w:abstractNum w:abstractNumId="4" w15:restartNumberingAfterBreak="0">
    <w:nsid w:val="1ADE77B6"/>
    <w:multiLevelType w:val="multilevel"/>
    <w:tmpl w:val="BBC886E4"/>
    <w:lvl w:ilvl="0">
      <w:numFmt w:val="bullet"/>
      <w:lvlText w:val="-"/>
      <w:lvlJc w:val="left"/>
      <w:pPr>
        <w:widowControl/>
        <w:ind w:left="549" w:hanging="428"/>
      </w:pPr>
      <w:rPr>
        <w:rFonts w:ascii="Verdana" w:hAnsi="Verdana"/>
        <w:sz w:val="24"/>
      </w:rPr>
    </w:lvl>
    <w:lvl w:ilvl="1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1669" w:hanging="228"/>
      </w:pPr>
    </w:lvl>
    <w:lvl w:ilvl="3">
      <w:numFmt w:val="bullet"/>
      <w:lvlText w:val="•"/>
      <w:lvlJc w:val="left"/>
      <w:pPr>
        <w:widowControl/>
        <w:ind w:left="2659" w:hanging="228"/>
      </w:pPr>
    </w:lvl>
    <w:lvl w:ilvl="4">
      <w:numFmt w:val="bullet"/>
      <w:lvlText w:val="•"/>
      <w:lvlJc w:val="left"/>
      <w:pPr>
        <w:widowControl/>
        <w:ind w:left="3648" w:hanging="228"/>
      </w:pPr>
    </w:lvl>
    <w:lvl w:ilvl="5">
      <w:numFmt w:val="bullet"/>
      <w:lvlText w:val="•"/>
      <w:lvlJc w:val="left"/>
      <w:pPr>
        <w:widowControl/>
        <w:ind w:left="4638" w:hanging="228"/>
      </w:pPr>
    </w:lvl>
    <w:lvl w:ilvl="6">
      <w:numFmt w:val="bullet"/>
      <w:lvlText w:val="•"/>
      <w:lvlJc w:val="left"/>
      <w:pPr>
        <w:widowControl/>
        <w:ind w:left="5628" w:hanging="228"/>
      </w:pPr>
    </w:lvl>
    <w:lvl w:ilvl="7">
      <w:numFmt w:val="bullet"/>
      <w:lvlText w:val="•"/>
      <w:lvlJc w:val="left"/>
      <w:pPr>
        <w:widowControl/>
        <w:ind w:left="6617" w:hanging="228"/>
      </w:pPr>
    </w:lvl>
    <w:lvl w:ilvl="8">
      <w:numFmt w:val="bullet"/>
      <w:lvlText w:val="•"/>
      <w:lvlJc w:val="left"/>
      <w:pPr>
        <w:widowControl/>
        <w:ind w:left="7607" w:hanging="228"/>
      </w:pPr>
    </w:lvl>
  </w:abstractNum>
  <w:abstractNum w:abstractNumId="5" w15:restartNumberingAfterBreak="0">
    <w:nsid w:val="28A02EF5"/>
    <w:multiLevelType w:val="multilevel"/>
    <w:tmpl w:val="6114C3BC"/>
    <w:lvl w:ilvl="0">
      <w:start w:val="1"/>
      <w:numFmt w:val="decimal"/>
      <w:lvlText w:val="%1."/>
      <w:lvlJc w:val="left"/>
      <w:pPr>
        <w:widowControl/>
        <w:ind w:left="122" w:hanging="25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252"/>
      </w:pPr>
    </w:lvl>
    <w:lvl w:ilvl="2">
      <w:numFmt w:val="bullet"/>
      <w:lvlText w:val="•"/>
      <w:lvlJc w:val="left"/>
      <w:pPr>
        <w:widowControl/>
        <w:ind w:left="2013" w:hanging="252"/>
      </w:pPr>
    </w:lvl>
    <w:lvl w:ilvl="3">
      <w:numFmt w:val="bullet"/>
      <w:lvlText w:val="•"/>
      <w:lvlJc w:val="left"/>
      <w:pPr>
        <w:widowControl/>
        <w:ind w:left="2959" w:hanging="252"/>
      </w:pPr>
    </w:lvl>
    <w:lvl w:ilvl="4">
      <w:numFmt w:val="bullet"/>
      <w:lvlText w:val="•"/>
      <w:lvlJc w:val="left"/>
      <w:pPr>
        <w:widowControl/>
        <w:ind w:left="3906" w:hanging="252"/>
      </w:pPr>
    </w:lvl>
    <w:lvl w:ilvl="5">
      <w:numFmt w:val="bullet"/>
      <w:lvlText w:val="•"/>
      <w:lvlJc w:val="left"/>
      <w:pPr>
        <w:widowControl/>
        <w:ind w:left="4853" w:hanging="252"/>
      </w:pPr>
    </w:lvl>
    <w:lvl w:ilvl="6">
      <w:numFmt w:val="bullet"/>
      <w:lvlText w:val="•"/>
      <w:lvlJc w:val="left"/>
      <w:pPr>
        <w:widowControl/>
        <w:ind w:left="5799" w:hanging="252"/>
      </w:pPr>
    </w:lvl>
    <w:lvl w:ilvl="7">
      <w:numFmt w:val="bullet"/>
      <w:lvlText w:val="•"/>
      <w:lvlJc w:val="left"/>
      <w:pPr>
        <w:widowControl/>
        <w:ind w:left="6746" w:hanging="252"/>
      </w:pPr>
    </w:lvl>
    <w:lvl w:ilvl="8">
      <w:numFmt w:val="bullet"/>
      <w:lvlText w:val="•"/>
      <w:lvlJc w:val="left"/>
      <w:pPr>
        <w:widowControl/>
        <w:ind w:left="7693" w:hanging="252"/>
      </w:pPr>
    </w:lvl>
  </w:abstractNum>
  <w:abstractNum w:abstractNumId="6" w15:restartNumberingAfterBreak="0">
    <w:nsid w:val="291A7417"/>
    <w:multiLevelType w:val="multilevel"/>
    <w:tmpl w:val="B240D7CE"/>
    <w:lvl w:ilvl="0">
      <w:start w:val="1"/>
      <w:numFmt w:val="decimal"/>
      <w:lvlText w:val="%1."/>
      <w:lvlJc w:val="left"/>
      <w:pPr>
        <w:widowControl/>
        <w:ind w:left="122" w:hanging="24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674" w:hanging="156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1669" w:hanging="156"/>
      </w:pPr>
    </w:lvl>
    <w:lvl w:ilvl="3">
      <w:numFmt w:val="bullet"/>
      <w:lvlText w:val="•"/>
      <w:lvlJc w:val="left"/>
      <w:pPr>
        <w:widowControl/>
        <w:ind w:left="2659" w:hanging="156"/>
      </w:pPr>
    </w:lvl>
    <w:lvl w:ilvl="4">
      <w:numFmt w:val="bullet"/>
      <w:lvlText w:val="•"/>
      <w:lvlJc w:val="left"/>
      <w:pPr>
        <w:widowControl/>
        <w:ind w:left="3648" w:hanging="156"/>
      </w:pPr>
    </w:lvl>
    <w:lvl w:ilvl="5">
      <w:numFmt w:val="bullet"/>
      <w:lvlText w:val="•"/>
      <w:lvlJc w:val="left"/>
      <w:pPr>
        <w:widowControl/>
        <w:ind w:left="4638" w:hanging="156"/>
      </w:pPr>
    </w:lvl>
    <w:lvl w:ilvl="6">
      <w:numFmt w:val="bullet"/>
      <w:lvlText w:val="•"/>
      <w:lvlJc w:val="left"/>
      <w:pPr>
        <w:widowControl/>
        <w:ind w:left="5628" w:hanging="156"/>
      </w:pPr>
    </w:lvl>
    <w:lvl w:ilvl="7">
      <w:numFmt w:val="bullet"/>
      <w:lvlText w:val="•"/>
      <w:lvlJc w:val="left"/>
      <w:pPr>
        <w:widowControl/>
        <w:ind w:left="6617" w:hanging="156"/>
      </w:pPr>
    </w:lvl>
    <w:lvl w:ilvl="8">
      <w:numFmt w:val="bullet"/>
      <w:lvlText w:val="•"/>
      <w:lvlJc w:val="left"/>
      <w:pPr>
        <w:widowControl/>
        <w:ind w:left="7607" w:hanging="156"/>
      </w:pPr>
    </w:lvl>
  </w:abstractNum>
  <w:abstractNum w:abstractNumId="7" w15:restartNumberingAfterBreak="0">
    <w:nsid w:val="30A32219"/>
    <w:multiLevelType w:val="multilevel"/>
    <w:tmpl w:val="8AD488A0"/>
    <w:lvl w:ilvl="0">
      <w:start w:val="1"/>
      <w:numFmt w:val="decimal"/>
      <w:lvlText w:val="%1."/>
      <w:lvlJc w:val="left"/>
      <w:pPr>
        <w:widowControl/>
        <w:ind w:left="122" w:hanging="70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708"/>
      </w:pPr>
    </w:lvl>
    <w:lvl w:ilvl="2">
      <w:numFmt w:val="bullet"/>
      <w:lvlText w:val="•"/>
      <w:lvlJc w:val="left"/>
      <w:pPr>
        <w:widowControl/>
        <w:ind w:left="2013" w:hanging="708"/>
      </w:pPr>
    </w:lvl>
    <w:lvl w:ilvl="3">
      <w:numFmt w:val="bullet"/>
      <w:lvlText w:val="•"/>
      <w:lvlJc w:val="left"/>
      <w:pPr>
        <w:widowControl/>
        <w:ind w:left="2959" w:hanging="708"/>
      </w:pPr>
    </w:lvl>
    <w:lvl w:ilvl="4">
      <w:numFmt w:val="bullet"/>
      <w:lvlText w:val="•"/>
      <w:lvlJc w:val="left"/>
      <w:pPr>
        <w:widowControl/>
        <w:ind w:left="3906" w:hanging="708"/>
      </w:pPr>
    </w:lvl>
    <w:lvl w:ilvl="5">
      <w:numFmt w:val="bullet"/>
      <w:lvlText w:val="•"/>
      <w:lvlJc w:val="left"/>
      <w:pPr>
        <w:widowControl/>
        <w:ind w:left="4853" w:hanging="708"/>
      </w:pPr>
    </w:lvl>
    <w:lvl w:ilvl="6">
      <w:numFmt w:val="bullet"/>
      <w:lvlText w:val="•"/>
      <w:lvlJc w:val="left"/>
      <w:pPr>
        <w:widowControl/>
        <w:ind w:left="5799" w:hanging="708"/>
      </w:pPr>
    </w:lvl>
    <w:lvl w:ilvl="7">
      <w:numFmt w:val="bullet"/>
      <w:lvlText w:val="•"/>
      <w:lvlJc w:val="left"/>
      <w:pPr>
        <w:widowControl/>
        <w:ind w:left="6746" w:hanging="708"/>
      </w:pPr>
    </w:lvl>
    <w:lvl w:ilvl="8">
      <w:numFmt w:val="bullet"/>
      <w:lvlText w:val="•"/>
      <w:lvlJc w:val="left"/>
      <w:pPr>
        <w:widowControl/>
        <w:ind w:left="7693" w:hanging="708"/>
      </w:pPr>
    </w:lvl>
  </w:abstractNum>
  <w:abstractNum w:abstractNumId="8" w15:restartNumberingAfterBreak="0">
    <w:nsid w:val="3A662CCA"/>
    <w:multiLevelType w:val="multilevel"/>
    <w:tmpl w:val="D4208F22"/>
    <w:lvl w:ilvl="0">
      <w:numFmt w:val="bullet"/>
      <w:lvlText w:val="•"/>
      <w:lvlJc w:val="left"/>
      <w:pPr>
        <w:widowControl/>
        <w:ind w:left="674" w:hanging="360"/>
      </w:pPr>
      <w:rPr>
        <w:rFonts w:ascii="Calibri" w:hAnsi="Calibri"/>
        <w:sz w:val="24"/>
      </w:rPr>
    </w:lvl>
    <w:lvl w:ilvl="1">
      <w:numFmt w:val="bullet"/>
      <w:lvlText w:val="•"/>
      <w:lvlJc w:val="left"/>
      <w:pPr>
        <w:widowControl/>
        <w:ind w:left="674" w:hanging="228"/>
      </w:pPr>
      <w:rPr>
        <w:rFonts w:ascii="Calibri" w:hAnsi="Calibri"/>
        <w:sz w:val="24"/>
      </w:rPr>
    </w:lvl>
    <w:lvl w:ilvl="2">
      <w:numFmt w:val="bullet"/>
      <w:lvlText w:val="•"/>
      <w:lvlJc w:val="left"/>
      <w:pPr>
        <w:widowControl/>
        <w:ind w:left="2461" w:hanging="228"/>
      </w:pPr>
    </w:lvl>
    <w:lvl w:ilvl="3">
      <w:numFmt w:val="bullet"/>
      <w:lvlText w:val="•"/>
      <w:lvlJc w:val="left"/>
      <w:pPr>
        <w:widowControl/>
        <w:ind w:left="3351" w:hanging="228"/>
      </w:pPr>
    </w:lvl>
    <w:lvl w:ilvl="4">
      <w:numFmt w:val="bullet"/>
      <w:lvlText w:val="•"/>
      <w:lvlJc w:val="left"/>
      <w:pPr>
        <w:widowControl/>
        <w:ind w:left="4242" w:hanging="228"/>
      </w:pPr>
    </w:lvl>
    <w:lvl w:ilvl="5">
      <w:numFmt w:val="bullet"/>
      <w:lvlText w:val="•"/>
      <w:lvlJc w:val="left"/>
      <w:pPr>
        <w:widowControl/>
        <w:ind w:left="5133" w:hanging="228"/>
      </w:pPr>
    </w:lvl>
    <w:lvl w:ilvl="6">
      <w:numFmt w:val="bullet"/>
      <w:lvlText w:val="•"/>
      <w:lvlJc w:val="left"/>
      <w:pPr>
        <w:widowControl/>
        <w:ind w:left="6023" w:hanging="228"/>
      </w:pPr>
    </w:lvl>
    <w:lvl w:ilvl="7">
      <w:numFmt w:val="bullet"/>
      <w:lvlText w:val="•"/>
      <w:lvlJc w:val="left"/>
      <w:pPr>
        <w:widowControl/>
        <w:ind w:left="6914" w:hanging="228"/>
      </w:pPr>
    </w:lvl>
    <w:lvl w:ilvl="8">
      <w:numFmt w:val="bullet"/>
      <w:lvlText w:val="•"/>
      <w:lvlJc w:val="left"/>
      <w:pPr>
        <w:widowControl/>
        <w:ind w:left="7805" w:hanging="228"/>
      </w:pPr>
    </w:lvl>
  </w:abstractNum>
  <w:abstractNum w:abstractNumId="9" w15:restartNumberingAfterBreak="0">
    <w:nsid w:val="4A6B2EC2"/>
    <w:multiLevelType w:val="multilevel"/>
    <w:tmpl w:val="1B8C325E"/>
    <w:lvl w:ilvl="0">
      <w:numFmt w:val="bullet"/>
      <w:lvlText w:val=""/>
      <w:lvlJc w:val="left"/>
      <w:pPr>
        <w:widowControl/>
        <w:ind w:left="84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widowControl/>
        <w:ind w:left="122" w:hanging="144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widowControl/>
        <w:ind w:left="1811" w:hanging="144"/>
      </w:pPr>
    </w:lvl>
    <w:lvl w:ilvl="3">
      <w:numFmt w:val="bullet"/>
      <w:lvlText w:val="•"/>
      <w:lvlJc w:val="left"/>
      <w:pPr>
        <w:widowControl/>
        <w:ind w:left="2783" w:hanging="144"/>
      </w:pPr>
    </w:lvl>
    <w:lvl w:ilvl="4">
      <w:numFmt w:val="bullet"/>
      <w:lvlText w:val="•"/>
      <w:lvlJc w:val="left"/>
      <w:pPr>
        <w:widowControl/>
        <w:ind w:left="3755" w:hanging="144"/>
      </w:pPr>
    </w:lvl>
    <w:lvl w:ilvl="5">
      <w:numFmt w:val="bullet"/>
      <w:lvlText w:val="•"/>
      <w:lvlJc w:val="left"/>
      <w:pPr>
        <w:widowControl/>
        <w:ind w:left="4727" w:hanging="144"/>
      </w:pPr>
    </w:lvl>
    <w:lvl w:ilvl="6">
      <w:numFmt w:val="bullet"/>
      <w:lvlText w:val="•"/>
      <w:lvlJc w:val="left"/>
      <w:pPr>
        <w:widowControl/>
        <w:ind w:left="5699" w:hanging="144"/>
      </w:pPr>
    </w:lvl>
    <w:lvl w:ilvl="7">
      <w:numFmt w:val="bullet"/>
      <w:lvlText w:val="•"/>
      <w:lvlJc w:val="left"/>
      <w:pPr>
        <w:widowControl/>
        <w:ind w:left="6670" w:hanging="144"/>
      </w:pPr>
    </w:lvl>
    <w:lvl w:ilvl="8">
      <w:numFmt w:val="bullet"/>
      <w:lvlText w:val="•"/>
      <w:lvlJc w:val="left"/>
      <w:pPr>
        <w:widowControl/>
        <w:ind w:left="7642" w:hanging="144"/>
      </w:pPr>
    </w:lvl>
  </w:abstractNum>
  <w:abstractNum w:abstractNumId="10" w15:restartNumberingAfterBreak="0">
    <w:nsid w:val="4CCD2BE8"/>
    <w:multiLevelType w:val="multilevel"/>
    <w:tmpl w:val="3F180C90"/>
    <w:lvl w:ilvl="0">
      <w:start w:val="1"/>
      <w:numFmt w:val="decimal"/>
      <w:lvlText w:val="%1."/>
      <w:lvlJc w:val="left"/>
      <w:pPr>
        <w:widowControl/>
        <w:ind w:left="122" w:hanging="24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247"/>
      </w:pPr>
    </w:lvl>
    <w:lvl w:ilvl="2">
      <w:numFmt w:val="bullet"/>
      <w:lvlText w:val="•"/>
      <w:lvlJc w:val="left"/>
      <w:pPr>
        <w:widowControl/>
        <w:ind w:left="2013" w:hanging="247"/>
      </w:pPr>
    </w:lvl>
    <w:lvl w:ilvl="3">
      <w:numFmt w:val="bullet"/>
      <w:lvlText w:val="•"/>
      <w:lvlJc w:val="left"/>
      <w:pPr>
        <w:widowControl/>
        <w:ind w:left="2959" w:hanging="247"/>
      </w:pPr>
    </w:lvl>
    <w:lvl w:ilvl="4">
      <w:numFmt w:val="bullet"/>
      <w:lvlText w:val="•"/>
      <w:lvlJc w:val="left"/>
      <w:pPr>
        <w:widowControl/>
        <w:ind w:left="3906" w:hanging="247"/>
      </w:pPr>
    </w:lvl>
    <w:lvl w:ilvl="5">
      <w:numFmt w:val="bullet"/>
      <w:lvlText w:val="•"/>
      <w:lvlJc w:val="left"/>
      <w:pPr>
        <w:widowControl/>
        <w:ind w:left="4853" w:hanging="247"/>
      </w:pPr>
    </w:lvl>
    <w:lvl w:ilvl="6">
      <w:numFmt w:val="bullet"/>
      <w:lvlText w:val="•"/>
      <w:lvlJc w:val="left"/>
      <w:pPr>
        <w:widowControl/>
        <w:ind w:left="5799" w:hanging="247"/>
      </w:pPr>
    </w:lvl>
    <w:lvl w:ilvl="7">
      <w:numFmt w:val="bullet"/>
      <w:lvlText w:val="•"/>
      <w:lvlJc w:val="left"/>
      <w:pPr>
        <w:widowControl/>
        <w:ind w:left="6746" w:hanging="247"/>
      </w:pPr>
    </w:lvl>
    <w:lvl w:ilvl="8">
      <w:numFmt w:val="bullet"/>
      <w:lvlText w:val="•"/>
      <w:lvlJc w:val="left"/>
      <w:pPr>
        <w:widowControl/>
        <w:ind w:left="7693" w:hanging="247"/>
      </w:pPr>
    </w:lvl>
  </w:abstractNum>
  <w:abstractNum w:abstractNumId="11" w15:restartNumberingAfterBreak="0">
    <w:nsid w:val="601F499B"/>
    <w:multiLevelType w:val="multilevel"/>
    <w:tmpl w:val="EC96FB3E"/>
    <w:lvl w:ilvl="0">
      <w:start w:val="1"/>
      <w:numFmt w:val="decimal"/>
      <w:lvlText w:val="%1."/>
      <w:lvlJc w:val="left"/>
      <w:pPr>
        <w:widowControl/>
        <w:ind w:left="107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930" w:hanging="240"/>
      </w:pPr>
    </w:lvl>
    <w:lvl w:ilvl="2">
      <w:numFmt w:val="bullet"/>
      <w:lvlText w:val="•"/>
      <w:lvlJc w:val="left"/>
      <w:pPr>
        <w:widowControl/>
        <w:ind w:left="2781" w:hanging="240"/>
      </w:pPr>
    </w:lvl>
    <w:lvl w:ilvl="3">
      <w:numFmt w:val="bullet"/>
      <w:lvlText w:val="•"/>
      <w:lvlJc w:val="left"/>
      <w:pPr>
        <w:widowControl/>
        <w:ind w:left="3631" w:hanging="240"/>
      </w:pPr>
    </w:lvl>
    <w:lvl w:ilvl="4">
      <w:numFmt w:val="bullet"/>
      <w:lvlText w:val="•"/>
      <w:lvlJc w:val="left"/>
      <w:pPr>
        <w:widowControl/>
        <w:ind w:left="4482" w:hanging="240"/>
      </w:pPr>
    </w:lvl>
    <w:lvl w:ilvl="5">
      <w:numFmt w:val="bullet"/>
      <w:lvlText w:val="•"/>
      <w:lvlJc w:val="left"/>
      <w:pPr>
        <w:widowControl/>
        <w:ind w:left="5333" w:hanging="240"/>
      </w:pPr>
    </w:lvl>
    <w:lvl w:ilvl="6">
      <w:numFmt w:val="bullet"/>
      <w:lvlText w:val="•"/>
      <w:lvlJc w:val="left"/>
      <w:pPr>
        <w:widowControl/>
        <w:ind w:left="6183" w:hanging="240"/>
      </w:pPr>
    </w:lvl>
    <w:lvl w:ilvl="7">
      <w:numFmt w:val="bullet"/>
      <w:lvlText w:val="•"/>
      <w:lvlJc w:val="left"/>
      <w:pPr>
        <w:widowControl/>
        <w:ind w:left="7034" w:hanging="240"/>
      </w:pPr>
    </w:lvl>
    <w:lvl w:ilvl="8">
      <w:numFmt w:val="bullet"/>
      <w:lvlText w:val="•"/>
      <w:lvlJc w:val="left"/>
      <w:pPr>
        <w:widowControl/>
        <w:ind w:left="7885" w:hanging="240"/>
      </w:pPr>
    </w:lvl>
  </w:abstractNum>
  <w:abstractNum w:abstractNumId="12" w15:restartNumberingAfterBreak="0">
    <w:nsid w:val="7CAD3A80"/>
    <w:multiLevelType w:val="multilevel"/>
    <w:tmpl w:val="FE3CEB38"/>
    <w:lvl w:ilvl="0">
      <w:start w:val="1"/>
      <w:numFmt w:val="decimal"/>
      <w:lvlText w:val="%1."/>
      <w:lvlJc w:val="left"/>
      <w:pPr>
        <w:widowControl/>
        <w:ind w:left="122" w:hanging="70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066" w:hanging="708"/>
      </w:pPr>
    </w:lvl>
    <w:lvl w:ilvl="2">
      <w:numFmt w:val="bullet"/>
      <w:lvlText w:val="•"/>
      <w:lvlJc w:val="left"/>
      <w:pPr>
        <w:widowControl/>
        <w:ind w:left="2013" w:hanging="708"/>
      </w:pPr>
    </w:lvl>
    <w:lvl w:ilvl="3">
      <w:numFmt w:val="bullet"/>
      <w:lvlText w:val="•"/>
      <w:lvlJc w:val="left"/>
      <w:pPr>
        <w:widowControl/>
        <w:ind w:left="2959" w:hanging="708"/>
      </w:pPr>
    </w:lvl>
    <w:lvl w:ilvl="4">
      <w:numFmt w:val="bullet"/>
      <w:lvlText w:val="•"/>
      <w:lvlJc w:val="left"/>
      <w:pPr>
        <w:widowControl/>
        <w:ind w:left="3906" w:hanging="708"/>
      </w:pPr>
    </w:lvl>
    <w:lvl w:ilvl="5">
      <w:numFmt w:val="bullet"/>
      <w:lvlText w:val="•"/>
      <w:lvlJc w:val="left"/>
      <w:pPr>
        <w:widowControl/>
        <w:ind w:left="4853" w:hanging="708"/>
      </w:pPr>
    </w:lvl>
    <w:lvl w:ilvl="6">
      <w:numFmt w:val="bullet"/>
      <w:lvlText w:val="•"/>
      <w:lvlJc w:val="left"/>
      <w:pPr>
        <w:widowControl/>
        <w:ind w:left="5799" w:hanging="708"/>
      </w:pPr>
    </w:lvl>
    <w:lvl w:ilvl="7">
      <w:numFmt w:val="bullet"/>
      <w:lvlText w:val="•"/>
      <w:lvlJc w:val="left"/>
      <w:pPr>
        <w:widowControl/>
        <w:ind w:left="6746" w:hanging="708"/>
      </w:pPr>
    </w:lvl>
    <w:lvl w:ilvl="8">
      <w:numFmt w:val="bullet"/>
      <w:lvlText w:val="•"/>
      <w:lvlJc w:val="left"/>
      <w:pPr>
        <w:widowControl/>
        <w:ind w:left="7693" w:hanging="708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75"/>
    <w:rsid w:val="000C6EE2"/>
    <w:rsid w:val="0022495D"/>
    <w:rsid w:val="002E7674"/>
    <w:rsid w:val="003F285C"/>
    <w:rsid w:val="006475A2"/>
    <w:rsid w:val="006837F3"/>
    <w:rsid w:val="00703FAF"/>
    <w:rsid w:val="007220C7"/>
    <w:rsid w:val="00B50F3E"/>
    <w:rsid w:val="00C64288"/>
    <w:rsid w:val="00D30C97"/>
    <w:rsid w:val="00EC4975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6579"/>
  <w15:docId w15:val="{A664DD1C-BDD0-4F2A-9754-822AA21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ind w:left="101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widowControl/>
      <w:spacing w:line="273" w:lineRule="exact"/>
      <w:ind w:left="200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41"/>
      <w:ind w:left="445"/>
      <w:jc w:val="both"/>
      <w:outlineLvl w:val="2"/>
    </w:pPr>
    <w:rPr>
      <w:b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</w:rPr>
  </w:style>
  <w:style w:type="paragraph" w:styleId="a5">
    <w:name w:val="No Spacing"/>
    <w:link w:val="a6"/>
    <w:pPr>
      <w:widowControl/>
    </w:pPr>
  </w:style>
  <w:style w:type="character" w:customStyle="1" w:styleId="a6">
    <w:name w:val="Без интервала Знак"/>
    <w:link w:val="a5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8">
    <w:name w:val="Верхний колонтитул Знак"/>
    <w:basedOn w:val="1"/>
    <w:link w:val="a7"/>
    <w:rPr>
      <w:rFonts w:asciiTheme="minorHAnsi" w:hAnsiTheme="minorHAnsi"/>
    </w:rPr>
  </w:style>
  <w:style w:type="paragraph" w:customStyle="1" w:styleId="style6">
    <w:name w:val="style6"/>
    <w:basedOn w:val="a"/>
    <w:link w:val="style60"/>
    <w:pPr>
      <w:widowControl/>
      <w:spacing w:beforeAutospacing="1" w:afterAutospacing="1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widowControl/>
      <w:ind w:left="674" w:hanging="360"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customStyle="1" w:styleId="default">
    <w:name w:val="default"/>
    <w:basedOn w:val="a"/>
    <w:link w:val="default0"/>
    <w:pPr>
      <w:widowControl/>
      <w:spacing w:beforeAutospacing="1" w:afterAutospacing="1"/>
    </w:pPr>
    <w:rPr>
      <w:sz w:val="24"/>
    </w:rPr>
  </w:style>
  <w:style w:type="character" w:customStyle="1" w:styleId="default0">
    <w:name w:val="default"/>
    <w:basedOn w:val="1"/>
    <w:link w:val="default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Body Text"/>
    <w:basedOn w:val="a"/>
    <w:link w:val="ad"/>
    <w:pPr>
      <w:widowControl/>
      <w:ind w:left="674" w:hanging="360"/>
    </w:pPr>
    <w:rPr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1">
    <w:name w:val="Default"/>
    <w:link w:val="Default2"/>
    <w:pPr>
      <w:widowControl/>
    </w:pPr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">
    <w:name w:val="Нижний колонтитул Знак"/>
    <w:basedOn w:val="1"/>
    <w:link w:val="ae"/>
    <w:rPr>
      <w:rFonts w:asciiTheme="minorHAnsi" w:hAnsiTheme="minorHAnsi"/>
    </w:rPr>
  </w:style>
  <w:style w:type="paragraph" w:customStyle="1" w:styleId="c0c6">
    <w:name w:val="c0 c6"/>
    <w:basedOn w:val="12"/>
    <w:link w:val="c0c60"/>
  </w:style>
  <w:style w:type="character" w:customStyle="1" w:styleId="c0c60">
    <w:name w:val="c0 c6"/>
    <w:basedOn w:val="a0"/>
    <w:link w:val="c0c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widowControl/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spacing0">
    <w:name w:val="msonospacing"/>
    <w:link w:val="msonospacing1"/>
    <w:pPr>
      <w:widowControl/>
    </w:pPr>
    <w:rPr>
      <w:rFonts w:ascii="Calibri" w:hAnsi="Calibri"/>
    </w:rPr>
  </w:style>
  <w:style w:type="character" w:customStyle="1" w:styleId="msonospacing1">
    <w:name w:val="msonospacing"/>
    <w:link w:val="msonospacing0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Balloon Text"/>
    <w:basedOn w:val="a"/>
    <w:link w:val="af5"/>
    <w:pPr>
      <w:widowControl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13503</Words>
  <Characters>76973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9</cp:revision>
  <dcterms:created xsi:type="dcterms:W3CDTF">2022-09-11T13:47:00Z</dcterms:created>
  <dcterms:modified xsi:type="dcterms:W3CDTF">2025-01-27T12:29:00Z</dcterms:modified>
</cp:coreProperties>
</file>